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9D" w:rsidRDefault="00AA2F9D" w:rsidP="005562D9">
      <w:pPr>
        <w:rPr>
          <w:szCs w:val="28"/>
        </w:rPr>
      </w:pPr>
      <w:r>
        <w:t xml:space="preserve">             </w:t>
      </w:r>
    </w:p>
    <w:p w:rsidR="00AA2F9D" w:rsidRDefault="00AA2F9D" w:rsidP="00AA2F9D">
      <w:pPr>
        <w:shd w:val="clear" w:color="auto" w:fill="FFFFFF"/>
        <w:ind w:left="91" w:right="394"/>
        <w:jc w:val="center"/>
        <w:rPr>
          <w:b/>
          <w:bCs/>
          <w:sz w:val="28"/>
          <w:szCs w:val="28"/>
        </w:rPr>
      </w:pPr>
      <w:r>
        <w:rPr>
          <w:b/>
          <w:bCs/>
          <w:sz w:val="32"/>
          <w:szCs w:val="32"/>
        </w:rPr>
        <w:t>П</w:t>
      </w:r>
      <w:r>
        <w:rPr>
          <w:b/>
          <w:bCs/>
          <w:sz w:val="28"/>
          <w:szCs w:val="28"/>
        </w:rPr>
        <w:t xml:space="preserve">оложение о предоставлении платных медицинских услуг </w:t>
      </w:r>
      <w:proofErr w:type="gramStart"/>
      <w:r>
        <w:rPr>
          <w:b/>
          <w:bCs/>
          <w:sz w:val="28"/>
          <w:szCs w:val="28"/>
        </w:rPr>
        <w:t>в</w:t>
      </w:r>
      <w:proofErr w:type="gramEnd"/>
    </w:p>
    <w:p w:rsidR="00AA2F9D" w:rsidRDefault="00AA2F9D" w:rsidP="00AA2F9D">
      <w:pPr>
        <w:jc w:val="center"/>
        <w:rPr>
          <w:b/>
          <w:bCs/>
          <w:sz w:val="28"/>
          <w:szCs w:val="28"/>
        </w:rPr>
      </w:pPr>
      <w:r>
        <w:rPr>
          <w:b/>
          <w:bCs/>
          <w:sz w:val="28"/>
          <w:szCs w:val="28"/>
        </w:rPr>
        <w:t xml:space="preserve">Государственном бюджетном </w:t>
      </w:r>
      <w:proofErr w:type="gramStart"/>
      <w:r>
        <w:rPr>
          <w:b/>
          <w:bCs/>
          <w:sz w:val="28"/>
          <w:szCs w:val="28"/>
        </w:rPr>
        <w:t>учреждении</w:t>
      </w:r>
      <w:proofErr w:type="gramEnd"/>
      <w:r>
        <w:rPr>
          <w:b/>
          <w:bCs/>
          <w:sz w:val="28"/>
          <w:szCs w:val="28"/>
        </w:rPr>
        <w:t xml:space="preserve"> здравоохранения Калужской области </w:t>
      </w:r>
    </w:p>
    <w:p w:rsidR="00AA2F9D" w:rsidRDefault="00AA2F9D" w:rsidP="00AA2F9D">
      <w:pPr>
        <w:shd w:val="clear" w:color="auto" w:fill="FFFFFF"/>
        <w:ind w:left="91" w:right="394"/>
        <w:jc w:val="center"/>
        <w:rPr>
          <w:b/>
          <w:bCs/>
          <w:sz w:val="28"/>
          <w:szCs w:val="28"/>
        </w:rPr>
      </w:pPr>
      <w:r>
        <w:rPr>
          <w:b/>
          <w:bCs/>
          <w:sz w:val="28"/>
          <w:szCs w:val="28"/>
        </w:rPr>
        <w:t>«Калужский областной врачебно-физкультурный диспансер»</w:t>
      </w:r>
    </w:p>
    <w:p w:rsidR="00AA2F9D" w:rsidRDefault="00AA2F9D" w:rsidP="00AA2F9D">
      <w:pPr>
        <w:shd w:val="clear" w:color="auto" w:fill="FFFFFF"/>
        <w:ind w:right="394"/>
        <w:rPr>
          <w:b/>
          <w:bCs/>
          <w:sz w:val="32"/>
          <w:szCs w:val="32"/>
        </w:rPr>
      </w:pPr>
    </w:p>
    <w:p w:rsidR="00AA2F9D" w:rsidRDefault="00AA2F9D" w:rsidP="00AA2F9D">
      <w:pPr>
        <w:numPr>
          <w:ilvl w:val="0"/>
          <w:numId w:val="1"/>
        </w:numPr>
        <w:shd w:val="clear" w:color="auto" w:fill="FFFFFF"/>
        <w:ind w:left="4032" w:right="394"/>
        <w:rPr>
          <w:b/>
          <w:bCs/>
          <w:sz w:val="28"/>
          <w:szCs w:val="28"/>
        </w:rPr>
      </w:pPr>
      <w:r>
        <w:rPr>
          <w:b/>
          <w:bCs/>
          <w:sz w:val="28"/>
          <w:szCs w:val="28"/>
        </w:rPr>
        <w:t>Общая часть</w:t>
      </w:r>
    </w:p>
    <w:p w:rsidR="00AA2F9D" w:rsidRDefault="00AA2F9D" w:rsidP="00AA2F9D">
      <w:pPr>
        <w:shd w:val="clear" w:color="auto" w:fill="FFFFFF"/>
        <w:ind w:right="394"/>
        <w:rPr>
          <w:b/>
          <w:bCs/>
          <w:sz w:val="28"/>
          <w:szCs w:val="28"/>
        </w:rPr>
      </w:pPr>
    </w:p>
    <w:p w:rsidR="00AA2F9D" w:rsidRDefault="00AA2F9D" w:rsidP="00AA2F9D">
      <w:pPr>
        <w:shd w:val="clear" w:color="auto" w:fill="FFFFFF"/>
        <w:ind w:left="43" w:right="394" w:firstLine="734"/>
        <w:jc w:val="both"/>
        <w:rPr>
          <w:sz w:val="28"/>
          <w:szCs w:val="28"/>
        </w:rPr>
      </w:pPr>
      <w:r>
        <w:rPr>
          <w:sz w:val="28"/>
          <w:szCs w:val="28"/>
        </w:rPr>
        <w:t>Платная медицинская услуга, оказанная сверх территориальной программы государ</w:t>
      </w:r>
      <w:r>
        <w:rPr>
          <w:sz w:val="28"/>
          <w:szCs w:val="28"/>
        </w:rPr>
        <w:softHyphen/>
        <w:t>ственных гарантий бесплатной медицинской помощи - это возмездное оказание медицинской помощи в рамках  договоров с гражданами или юридическими лицами, в том числе по программам добровольного медицинского страхования, осуществляемое в государственных учреждениях здравоохранения области.</w:t>
      </w:r>
    </w:p>
    <w:p w:rsidR="00AA2F9D" w:rsidRDefault="00AA2F9D" w:rsidP="00AA2F9D">
      <w:pPr>
        <w:pStyle w:val="a3"/>
        <w:rPr>
          <w:sz w:val="28"/>
          <w:szCs w:val="28"/>
        </w:rPr>
      </w:pPr>
      <w:r>
        <w:rPr>
          <w:sz w:val="28"/>
          <w:szCs w:val="28"/>
        </w:rPr>
        <w:t>1.1 Предоставление платных медицинских услуг осуществляется в соответствии с основными нормативными актами  Российской Федерации:</w:t>
      </w:r>
    </w:p>
    <w:p w:rsidR="00AA2F9D" w:rsidRDefault="00AA2F9D" w:rsidP="00AA2F9D">
      <w:pPr>
        <w:numPr>
          <w:ilvl w:val="0"/>
          <w:numId w:val="2"/>
        </w:numPr>
        <w:shd w:val="clear" w:color="auto" w:fill="FFFFFF"/>
        <w:tabs>
          <w:tab w:val="left" w:pos="1018"/>
        </w:tabs>
        <w:ind w:left="734" w:right="394"/>
        <w:jc w:val="both"/>
        <w:rPr>
          <w:sz w:val="28"/>
          <w:szCs w:val="28"/>
        </w:rPr>
      </w:pPr>
      <w:r>
        <w:rPr>
          <w:sz w:val="28"/>
          <w:szCs w:val="28"/>
        </w:rPr>
        <w:t>Гражданским кодексом Российской Федерации;</w:t>
      </w:r>
    </w:p>
    <w:p w:rsidR="00AA2F9D" w:rsidRDefault="00AA2F9D" w:rsidP="00AA2F9D">
      <w:pPr>
        <w:numPr>
          <w:ilvl w:val="0"/>
          <w:numId w:val="2"/>
        </w:numPr>
        <w:shd w:val="clear" w:color="auto" w:fill="FFFFFF"/>
        <w:tabs>
          <w:tab w:val="left" w:pos="1018"/>
        </w:tabs>
        <w:ind w:left="734" w:right="394"/>
        <w:jc w:val="both"/>
        <w:rPr>
          <w:sz w:val="28"/>
          <w:szCs w:val="28"/>
        </w:rPr>
      </w:pPr>
      <w:r>
        <w:rPr>
          <w:sz w:val="28"/>
          <w:szCs w:val="28"/>
        </w:rPr>
        <w:t>Трудовым Кодексом Российской Федерации;</w:t>
      </w:r>
    </w:p>
    <w:p w:rsidR="00AA2F9D" w:rsidRDefault="00AA2F9D" w:rsidP="00AA2F9D">
      <w:pPr>
        <w:numPr>
          <w:ilvl w:val="0"/>
          <w:numId w:val="2"/>
        </w:numPr>
        <w:shd w:val="clear" w:color="auto" w:fill="FFFFFF"/>
        <w:tabs>
          <w:tab w:val="left" w:pos="1018"/>
        </w:tabs>
        <w:ind w:left="734" w:right="394"/>
        <w:jc w:val="both"/>
        <w:rPr>
          <w:sz w:val="28"/>
          <w:szCs w:val="28"/>
        </w:rPr>
      </w:pPr>
      <w:r>
        <w:rPr>
          <w:sz w:val="28"/>
          <w:szCs w:val="28"/>
        </w:rPr>
        <w:t>Бюджетным кодексом Российской Федерации;</w:t>
      </w:r>
    </w:p>
    <w:p w:rsidR="00AA2F9D" w:rsidRDefault="00AA2F9D" w:rsidP="00AA2F9D">
      <w:pPr>
        <w:numPr>
          <w:ilvl w:val="0"/>
          <w:numId w:val="2"/>
        </w:numPr>
        <w:shd w:val="clear" w:color="auto" w:fill="FFFFFF"/>
        <w:tabs>
          <w:tab w:val="left" w:pos="1018"/>
        </w:tabs>
        <w:ind w:left="734" w:right="394"/>
        <w:jc w:val="both"/>
        <w:rPr>
          <w:sz w:val="28"/>
          <w:szCs w:val="28"/>
        </w:rPr>
      </w:pPr>
      <w:r>
        <w:rPr>
          <w:sz w:val="28"/>
          <w:szCs w:val="28"/>
        </w:rPr>
        <w:t>Налоговым кодексом Российской Федерации;</w:t>
      </w:r>
    </w:p>
    <w:p w:rsidR="00AA2F9D" w:rsidRDefault="00AA2F9D" w:rsidP="00AA2F9D">
      <w:pPr>
        <w:numPr>
          <w:ilvl w:val="0"/>
          <w:numId w:val="2"/>
        </w:numPr>
        <w:shd w:val="clear" w:color="auto" w:fill="FFFFFF"/>
        <w:tabs>
          <w:tab w:val="left" w:pos="1018"/>
        </w:tabs>
        <w:ind w:left="19" w:right="394" w:firstLine="715"/>
        <w:jc w:val="both"/>
        <w:rPr>
          <w:sz w:val="28"/>
          <w:szCs w:val="28"/>
        </w:rPr>
      </w:pPr>
      <w:r>
        <w:rPr>
          <w:sz w:val="28"/>
          <w:szCs w:val="28"/>
        </w:rPr>
        <w:t xml:space="preserve">Федеральным законом от 21.11.2011 г. №323-ФЗ   «Об основах охраны здоровья граждан в Российской Федерации»; </w:t>
      </w:r>
    </w:p>
    <w:p w:rsidR="00AA2F9D" w:rsidRDefault="00AA2F9D" w:rsidP="00AA2F9D">
      <w:pPr>
        <w:numPr>
          <w:ilvl w:val="0"/>
          <w:numId w:val="3"/>
        </w:numPr>
        <w:shd w:val="clear" w:color="auto" w:fill="FFFFFF"/>
        <w:tabs>
          <w:tab w:val="left" w:pos="907"/>
        </w:tabs>
        <w:ind w:left="10" w:right="394" w:firstLine="725"/>
        <w:jc w:val="both"/>
        <w:rPr>
          <w:sz w:val="28"/>
          <w:szCs w:val="28"/>
        </w:rPr>
      </w:pPr>
      <w:r>
        <w:rPr>
          <w:sz w:val="28"/>
          <w:szCs w:val="28"/>
        </w:rPr>
        <w:t>Федеральным законом от 12.01.96 г.  № 7-ФЗ «О некоммерческих ор</w:t>
      </w:r>
      <w:r>
        <w:rPr>
          <w:sz w:val="28"/>
          <w:szCs w:val="28"/>
        </w:rPr>
        <w:softHyphen/>
        <w:t>ганизациях»;</w:t>
      </w:r>
    </w:p>
    <w:p w:rsidR="00AA2F9D" w:rsidRDefault="00AA2F9D" w:rsidP="00AA2F9D">
      <w:pPr>
        <w:numPr>
          <w:ilvl w:val="0"/>
          <w:numId w:val="3"/>
        </w:numPr>
        <w:shd w:val="clear" w:color="auto" w:fill="FFFFFF"/>
        <w:tabs>
          <w:tab w:val="left" w:pos="907"/>
        </w:tabs>
        <w:ind w:left="10" w:right="394" w:firstLine="725"/>
        <w:jc w:val="both"/>
        <w:rPr>
          <w:sz w:val="28"/>
          <w:szCs w:val="28"/>
        </w:rPr>
      </w:pPr>
      <w:r>
        <w:rPr>
          <w:sz w:val="28"/>
          <w:szCs w:val="28"/>
        </w:rPr>
        <w:t>Законом Российской Федерации от 07.02.1992 г. № 2300-1 «О защите прав потребителей»;</w:t>
      </w:r>
    </w:p>
    <w:p w:rsidR="00AA2F9D" w:rsidRDefault="00AA2F9D" w:rsidP="00AA2F9D">
      <w:pPr>
        <w:numPr>
          <w:ilvl w:val="0"/>
          <w:numId w:val="4"/>
        </w:numPr>
        <w:shd w:val="clear" w:color="auto" w:fill="FFFFFF"/>
        <w:tabs>
          <w:tab w:val="left" w:pos="998"/>
        </w:tabs>
        <w:ind w:right="394" w:firstLine="720"/>
        <w:jc w:val="both"/>
        <w:rPr>
          <w:sz w:val="28"/>
          <w:szCs w:val="28"/>
        </w:rPr>
      </w:pPr>
      <w:r>
        <w:rPr>
          <w:sz w:val="28"/>
          <w:szCs w:val="28"/>
        </w:rPr>
        <w:t>Федеральным законом от 29.11.2010 г. №326-ФЗ  «Об обязательном медицинском страховании в Российской Федерации»;</w:t>
      </w:r>
    </w:p>
    <w:p w:rsidR="00AA2F9D" w:rsidRDefault="00AA2F9D" w:rsidP="00AA2F9D">
      <w:pPr>
        <w:numPr>
          <w:ilvl w:val="0"/>
          <w:numId w:val="5"/>
        </w:numPr>
        <w:shd w:val="clear" w:color="auto" w:fill="FFFFFF"/>
        <w:tabs>
          <w:tab w:val="left" w:pos="998"/>
        </w:tabs>
        <w:ind w:right="394" w:firstLine="840"/>
        <w:jc w:val="both"/>
        <w:rPr>
          <w:sz w:val="28"/>
          <w:szCs w:val="28"/>
        </w:rPr>
      </w:pPr>
      <w:r>
        <w:rPr>
          <w:sz w:val="28"/>
          <w:szCs w:val="28"/>
        </w:rPr>
        <w:t xml:space="preserve">Постановление правительства  Калужской области от 31.12.2022 г. №1039 «О программе государственных гарантий  бесплатного оказания гражданам медицинской помощи в Калужской области на 2023 год и на плановый период 2024 и 2025 годов»; </w:t>
      </w:r>
    </w:p>
    <w:p w:rsidR="00AA2F9D" w:rsidRDefault="00AA2F9D" w:rsidP="00AA2F9D">
      <w:pPr>
        <w:numPr>
          <w:ilvl w:val="0"/>
          <w:numId w:val="5"/>
        </w:numPr>
        <w:shd w:val="clear" w:color="auto" w:fill="FFFFFF"/>
        <w:tabs>
          <w:tab w:val="left" w:pos="1080"/>
        </w:tabs>
        <w:ind w:firstLine="840"/>
        <w:jc w:val="both"/>
        <w:rPr>
          <w:sz w:val="28"/>
          <w:szCs w:val="28"/>
        </w:rPr>
      </w:pPr>
      <w:r>
        <w:rPr>
          <w:sz w:val="28"/>
          <w:szCs w:val="28"/>
        </w:rPr>
        <w:t xml:space="preserve">   Приказом Министерства здравоохранения Калужской области  от 16.02.2009 № 86 "Об утверждении Положения о порядке расходования средств, полученных от предпринимательской и иной приносящей доход деятельности, и методических рекомендаций по формированию стоимости услуг, оказываемых для населения на платной основе;</w:t>
      </w:r>
    </w:p>
    <w:p w:rsidR="00AA2F9D" w:rsidRPr="00BB27E3" w:rsidRDefault="006707B3" w:rsidP="00AA2F9D">
      <w:pPr>
        <w:numPr>
          <w:ilvl w:val="0"/>
          <w:numId w:val="5"/>
        </w:numPr>
        <w:shd w:val="clear" w:color="auto" w:fill="FFFFFF"/>
        <w:tabs>
          <w:tab w:val="left" w:pos="1080"/>
        </w:tabs>
        <w:ind w:firstLine="840"/>
        <w:jc w:val="both"/>
        <w:rPr>
          <w:sz w:val="28"/>
          <w:szCs w:val="28"/>
        </w:rPr>
      </w:pPr>
      <w:hyperlink r:id="rId5" w:history="1">
        <w:r w:rsidR="00AA2F9D" w:rsidRPr="00D17E76">
          <w:rPr>
            <w:sz w:val="28"/>
            <w:szCs w:val="28"/>
          </w:rPr>
          <w:t xml:space="preserve">Постановление Правительства Российской Федерации от 11 мая 2023 г. № 736 </w:t>
        </w:r>
        <w:hyperlink r:id="rId6" w:history="1">
          <w:r w:rsidR="00AA2F9D" w:rsidRPr="00D17E76">
            <w:rPr>
              <w:sz w:val="28"/>
              <w:szCs w:val="28"/>
            </w:rPr>
            <w:t>"Об утверждении Правил предоставления медицинскими организациями платных медицинских услуг</w:t>
          </w:r>
        </w:hyperlink>
      </w:hyperlink>
      <w:r w:rsidR="00AA2F9D" w:rsidRPr="00D17E76">
        <w:t>".</w:t>
      </w:r>
      <w:r w:rsidR="00AA2F9D">
        <w:rPr>
          <w:sz w:val="28"/>
          <w:szCs w:val="28"/>
        </w:rPr>
        <w:tab/>
      </w:r>
    </w:p>
    <w:p w:rsidR="00AA2F9D" w:rsidRPr="00D17E76" w:rsidRDefault="00AA2F9D" w:rsidP="00AA2F9D">
      <w:pPr>
        <w:pStyle w:val="a4"/>
        <w:numPr>
          <w:ilvl w:val="1"/>
          <w:numId w:val="1"/>
        </w:numPr>
        <w:shd w:val="clear" w:color="auto" w:fill="FFFFFF"/>
        <w:ind w:left="0" w:right="44" w:firstLine="851"/>
        <w:jc w:val="both"/>
        <w:rPr>
          <w:sz w:val="28"/>
          <w:szCs w:val="28"/>
        </w:rPr>
      </w:pPr>
      <w:r>
        <w:rPr>
          <w:sz w:val="28"/>
          <w:szCs w:val="28"/>
        </w:rPr>
        <w:t>Признать утратившим силу Положение о предоставлении платных медицинских услуг в ГБУЗ КО КОВФД от 01 июля 2016 года.</w:t>
      </w:r>
    </w:p>
    <w:p w:rsidR="00AA2F9D" w:rsidRPr="00D17E76" w:rsidRDefault="00AA2F9D" w:rsidP="00AA2F9D">
      <w:pPr>
        <w:pStyle w:val="a4"/>
        <w:shd w:val="clear" w:color="auto" w:fill="FFFFFF"/>
        <w:tabs>
          <w:tab w:val="left" w:pos="1080"/>
        </w:tabs>
        <w:ind w:right="44"/>
        <w:jc w:val="both"/>
        <w:rPr>
          <w:sz w:val="28"/>
          <w:szCs w:val="28"/>
        </w:rPr>
      </w:pPr>
    </w:p>
    <w:p w:rsidR="00AA2F9D" w:rsidRDefault="00AA2F9D" w:rsidP="00AA2F9D">
      <w:pPr>
        <w:shd w:val="clear" w:color="auto" w:fill="FFFFFF"/>
        <w:tabs>
          <w:tab w:val="left" w:pos="1080"/>
        </w:tabs>
        <w:jc w:val="both"/>
        <w:rPr>
          <w:sz w:val="28"/>
          <w:szCs w:val="28"/>
        </w:rPr>
      </w:pPr>
    </w:p>
    <w:p w:rsidR="00AA2F9D" w:rsidRDefault="00AA2F9D" w:rsidP="00AA2F9D">
      <w:pPr>
        <w:shd w:val="clear" w:color="auto" w:fill="FFFFFF"/>
        <w:jc w:val="center"/>
        <w:rPr>
          <w:b/>
          <w:sz w:val="28"/>
          <w:szCs w:val="28"/>
        </w:rPr>
      </w:pPr>
      <w:r>
        <w:rPr>
          <w:b/>
          <w:sz w:val="28"/>
          <w:szCs w:val="28"/>
        </w:rPr>
        <w:lastRenderedPageBreak/>
        <w:t>2. Основания и условия для оказания платных медицинских услуг.</w:t>
      </w:r>
    </w:p>
    <w:p w:rsidR="00AA2F9D" w:rsidRDefault="00AA2F9D" w:rsidP="00AA2F9D">
      <w:pPr>
        <w:shd w:val="clear" w:color="auto" w:fill="FFFFFF"/>
        <w:jc w:val="center"/>
        <w:rPr>
          <w:b/>
          <w:sz w:val="28"/>
          <w:szCs w:val="28"/>
        </w:rPr>
      </w:pPr>
    </w:p>
    <w:p w:rsidR="00AA2F9D" w:rsidRDefault="00AA2F9D" w:rsidP="00AA2F9D">
      <w:pPr>
        <w:shd w:val="clear" w:color="auto" w:fill="FFFFFF"/>
        <w:ind w:firstLine="708"/>
        <w:rPr>
          <w:bCs/>
          <w:sz w:val="28"/>
          <w:szCs w:val="28"/>
        </w:rPr>
      </w:pPr>
      <w:r>
        <w:rPr>
          <w:bCs/>
          <w:sz w:val="28"/>
          <w:szCs w:val="28"/>
        </w:rPr>
        <w:t>2.1. Основанием для оказания платных медицинских услуг является:</w:t>
      </w:r>
    </w:p>
    <w:p w:rsidR="00AA2F9D" w:rsidRDefault="00AA2F9D" w:rsidP="00AA2F9D">
      <w:pPr>
        <w:shd w:val="clear" w:color="auto" w:fill="FFFFFF"/>
        <w:ind w:firstLine="840"/>
        <w:jc w:val="both"/>
        <w:rPr>
          <w:sz w:val="28"/>
          <w:szCs w:val="28"/>
        </w:rPr>
      </w:pPr>
      <w:r>
        <w:rPr>
          <w:sz w:val="28"/>
          <w:szCs w:val="28"/>
        </w:rPr>
        <w:t>- Добровольное желание пациента получить определенную медицин</w:t>
      </w:r>
      <w:r>
        <w:rPr>
          <w:sz w:val="28"/>
          <w:szCs w:val="28"/>
        </w:rPr>
        <w:softHyphen/>
        <w:t>скую услугу на платной основе, выраженное в письменном договоре между па</w:t>
      </w:r>
      <w:r>
        <w:rPr>
          <w:sz w:val="28"/>
          <w:szCs w:val="28"/>
        </w:rPr>
        <w:softHyphen/>
        <w:t>циентом и учреждением здравоохранения.</w:t>
      </w:r>
    </w:p>
    <w:p w:rsidR="00AA2F9D" w:rsidRDefault="00AA2F9D" w:rsidP="00AA2F9D">
      <w:pPr>
        <w:shd w:val="clear" w:color="auto" w:fill="FFFFFF"/>
        <w:ind w:firstLine="708"/>
        <w:jc w:val="both"/>
        <w:rPr>
          <w:sz w:val="28"/>
          <w:szCs w:val="28"/>
        </w:rPr>
      </w:pPr>
      <w:r>
        <w:rPr>
          <w:sz w:val="28"/>
          <w:szCs w:val="28"/>
        </w:rPr>
        <w:t>2.2. Обязательными условиями для оказания платных медицинских услуг медицинскими учреждениями являются:</w:t>
      </w:r>
    </w:p>
    <w:p w:rsidR="00AA2F9D" w:rsidRDefault="00AA2F9D" w:rsidP="00AA2F9D">
      <w:pPr>
        <w:shd w:val="clear" w:color="auto" w:fill="FFFFFF"/>
        <w:tabs>
          <w:tab w:val="left" w:pos="1896"/>
        </w:tabs>
        <w:ind w:firstLine="839"/>
        <w:jc w:val="both"/>
        <w:rPr>
          <w:sz w:val="28"/>
          <w:szCs w:val="28"/>
        </w:rPr>
      </w:pPr>
      <w:r>
        <w:rPr>
          <w:sz w:val="28"/>
          <w:szCs w:val="28"/>
        </w:rPr>
        <w:t>- Наличие сертификата, лицензии на избранный вид медицинской услуги на основании Федерального закона от 04.05.2011г. №99-ФЗ «О лицензировании отдельных видов деятельности»;</w:t>
      </w:r>
    </w:p>
    <w:p w:rsidR="00AA2F9D" w:rsidRDefault="00AA2F9D" w:rsidP="00AA2F9D">
      <w:pPr>
        <w:shd w:val="clear" w:color="auto" w:fill="FFFFFF"/>
        <w:tabs>
          <w:tab w:val="left" w:pos="1896"/>
        </w:tabs>
        <w:jc w:val="both"/>
        <w:rPr>
          <w:sz w:val="28"/>
          <w:szCs w:val="28"/>
        </w:rPr>
      </w:pPr>
      <w:r>
        <w:rPr>
          <w:sz w:val="28"/>
          <w:szCs w:val="28"/>
        </w:rPr>
        <w:t xml:space="preserve">            -Устав лечебного учреждения, определяющий право учреждения на оказание платных услуг в пределах основной уставной деятельности.</w:t>
      </w:r>
    </w:p>
    <w:p w:rsidR="00AA2F9D" w:rsidRDefault="00AA2F9D" w:rsidP="00AA2F9D">
      <w:pPr>
        <w:shd w:val="clear" w:color="auto" w:fill="FFFFFF"/>
        <w:tabs>
          <w:tab w:val="left" w:pos="1896"/>
        </w:tabs>
        <w:jc w:val="both"/>
        <w:rPr>
          <w:sz w:val="28"/>
          <w:szCs w:val="28"/>
        </w:rPr>
      </w:pPr>
      <w:r>
        <w:rPr>
          <w:sz w:val="28"/>
          <w:szCs w:val="28"/>
        </w:rPr>
        <w:t xml:space="preserve">           2.3. При оказании платных медицинских услуг, режим работы сотруд</w:t>
      </w:r>
      <w:r>
        <w:rPr>
          <w:sz w:val="28"/>
          <w:szCs w:val="28"/>
        </w:rPr>
        <w:softHyphen/>
        <w:t>ников учреждения здравоохранения не должен совпадать с основным рабочим временем, за исключением:</w:t>
      </w:r>
    </w:p>
    <w:p w:rsidR="00AA2F9D" w:rsidRDefault="00AA2F9D" w:rsidP="00AA2F9D">
      <w:pPr>
        <w:shd w:val="clear" w:color="auto" w:fill="FFFFFF"/>
        <w:tabs>
          <w:tab w:val="left" w:pos="1896"/>
        </w:tabs>
        <w:jc w:val="both"/>
        <w:rPr>
          <w:sz w:val="28"/>
          <w:szCs w:val="28"/>
        </w:rPr>
      </w:pPr>
      <w:r>
        <w:rPr>
          <w:sz w:val="28"/>
          <w:szCs w:val="28"/>
        </w:rPr>
        <w:t xml:space="preserve">           - услуг, предоставляемым юридическим лицам в соответствии с законодательством Российской Федерации за счёт средств работодателя;</w:t>
      </w:r>
    </w:p>
    <w:p w:rsidR="00AA2F9D" w:rsidRDefault="00AA2F9D" w:rsidP="00AA2F9D">
      <w:pPr>
        <w:shd w:val="clear" w:color="auto" w:fill="FFFFFF"/>
        <w:tabs>
          <w:tab w:val="left" w:pos="1896"/>
        </w:tabs>
        <w:jc w:val="both"/>
        <w:rPr>
          <w:sz w:val="28"/>
          <w:szCs w:val="28"/>
        </w:rPr>
      </w:pPr>
      <w:r>
        <w:rPr>
          <w:sz w:val="28"/>
          <w:szCs w:val="28"/>
        </w:rPr>
        <w:t xml:space="preserve">          - случаев, когда технология выполнения медицинских услуг ограничена рамками основного рабочего времени учреждения;</w:t>
      </w:r>
    </w:p>
    <w:p w:rsidR="00AA2F9D" w:rsidRDefault="00AA2F9D" w:rsidP="00AA2F9D">
      <w:pPr>
        <w:shd w:val="clear" w:color="auto" w:fill="FFFFFF"/>
        <w:tabs>
          <w:tab w:val="left" w:pos="1896"/>
        </w:tabs>
        <w:jc w:val="both"/>
        <w:rPr>
          <w:sz w:val="28"/>
          <w:szCs w:val="28"/>
        </w:rPr>
      </w:pPr>
      <w:r>
        <w:rPr>
          <w:sz w:val="28"/>
          <w:szCs w:val="28"/>
        </w:rPr>
        <w:t xml:space="preserve">           - случаев, когда условия работы за счет интенсивности труда сотрудника позволяют оказывать платные услуги без ущерба для оказания бесплатной медицинской помощи.</w:t>
      </w:r>
    </w:p>
    <w:p w:rsidR="00AA2F9D" w:rsidRDefault="00AA2F9D" w:rsidP="00AA2F9D">
      <w:pPr>
        <w:shd w:val="clear" w:color="auto" w:fill="FFFFFF"/>
        <w:jc w:val="both"/>
        <w:rPr>
          <w:sz w:val="28"/>
          <w:szCs w:val="28"/>
        </w:rPr>
      </w:pPr>
    </w:p>
    <w:p w:rsidR="00AA2F9D" w:rsidRDefault="00AA2F9D" w:rsidP="00AA2F9D">
      <w:pPr>
        <w:shd w:val="clear" w:color="auto" w:fill="FFFFFF"/>
        <w:jc w:val="both"/>
        <w:rPr>
          <w:sz w:val="28"/>
          <w:szCs w:val="28"/>
        </w:rPr>
      </w:pPr>
    </w:p>
    <w:p w:rsidR="00AA2F9D" w:rsidRDefault="00AA2F9D" w:rsidP="00AA2F9D">
      <w:pPr>
        <w:shd w:val="clear" w:color="auto" w:fill="FFFFFF"/>
        <w:jc w:val="center"/>
        <w:rPr>
          <w:b/>
          <w:bCs/>
          <w:sz w:val="28"/>
          <w:szCs w:val="28"/>
        </w:rPr>
      </w:pPr>
      <w:r>
        <w:rPr>
          <w:b/>
          <w:bCs/>
          <w:sz w:val="28"/>
          <w:szCs w:val="28"/>
        </w:rPr>
        <w:t>3. Условия предоставления платных медицинских услуг</w:t>
      </w:r>
    </w:p>
    <w:p w:rsidR="00AA2F9D" w:rsidRDefault="00AA2F9D" w:rsidP="00AA2F9D">
      <w:pPr>
        <w:shd w:val="clear" w:color="auto" w:fill="FFFFFF"/>
        <w:jc w:val="center"/>
        <w:rPr>
          <w:b/>
          <w:bCs/>
          <w:sz w:val="28"/>
          <w:szCs w:val="28"/>
        </w:rPr>
      </w:pPr>
    </w:p>
    <w:p w:rsidR="00AA2F9D" w:rsidRDefault="00AA2F9D" w:rsidP="00AA2F9D">
      <w:pPr>
        <w:ind w:firstLine="540"/>
        <w:jc w:val="both"/>
        <w:rPr>
          <w:sz w:val="28"/>
          <w:szCs w:val="28"/>
        </w:rPr>
      </w:pPr>
      <w:r>
        <w:rPr>
          <w:sz w:val="28"/>
          <w:szCs w:val="28"/>
        </w:rPr>
        <w:t xml:space="preserve">   3.1.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7" w:history="1">
        <w:r>
          <w:rPr>
            <w:sz w:val="28"/>
            <w:szCs w:val="28"/>
          </w:rPr>
          <w:t>программы</w:t>
        </w:r>
      </w:hyperlink>
      <w:r>
        <w:rPr>
          <w:sz w:val="28"/>
          <w:szCs w:val="28"/>
        </w:rPr>
        <w:t xml:space="preserve">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w:t>
      </w:r>
    </w:p>
    <w:p w:rsidR="00AA2F9D" w:rsidRDefault="00AA2F9D" w:rsidP="00AA2F9D">
      <w:pPr>
        <w:ind w:firstLine="540"/>
        <w:jc w:val="both"/>
        <w:rPr>
          <w:sz w:val="28"/>
          <w:szCs w:val="28"/>
        </w:rPr>
      </w:pPr>
      <w:r>
        <w:rPr>
          <w:sz w:val="28"/>
          <w:szCs w:val="28"/>
        </w:rPr>
        <w:t xml:space="preserve">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 </w:t>
      </w:r>
    </w:p>
    <w:p w:rsidR="00AA2F9D" w:rsidRDefault="00AA2F9D" w:rsidP="00AA2F9D">
      <w:pPr>
        <w:ind w:firstLine="540"/>
        <w:jc w:val="both"/>
        <w:rPr>
          <w:sz w:val="28"/>
          <w:szCs w:val="28"/>
        </w:rPr>
      </w:pPr>
      <w:r>
        <w:rPr>
          <w:sz w:val="28"/>
          <w:szCs w:val="28"/>
        </w:rPr>
        <w:t xml:space="preserve">3.2. ГБУЗ </w:t>
      </w:r>
      <w:proofErr w:type="gramStart"/>
      <w:r>
        <w:rPr>
          <w:sz w:val="28"/>
          <w:szCs w:val="28"/>
        </w:rPr>
        <w:t>КО</w:t>
      </w:r>
      <w:proofErr w:type="gramEnd"/>
      <w:r>
        <w:rPr>
          <w:sz w:val="28"/>
          <w:szCs w:val="28"/>
        </w:rPr>
        <w:t xml:space="preserve"> «Калужский областной врачебно-физкультурный диспансер» (далее – ГБУЗ КО КОВФД) имеет право оказывать платные медицинские услуги: </w:t>
      </w:r>
    </w:p>
    <w:p w:rsidR="00AA2F9D" w:rsidRDefault="00AA2F9D" w:rsidP="00AA2F9D">
      <w:pPr>
        <w:ind w:firstLine="540"/>
        <w:jc w:val="both"/>
        <w:rPr>
          <w:sz w:val="28"/>
          <w:szCs w:val="28"/>
        </w:rPr>
      </w:pPr>
      <w:r>
        <w:rPr>
          <w:sz w:val="28"/>
          <w:szCs w:val="28"/>
        </w:rPr>
        <w:t xml:space="preserve">а) на иных условиях, чем предусмотрено программой, территориальными программами и (или) целевыми программами, в следующих случаях: </w:t>
      </w:r>
    </w:p>
    <w:p w:rsidR="00AA2F9D" w:rsidRDefault="00AA2F9D" w:rsidP="00AA2F9D">
      <w:pPr>
        <w:ind w:firstLine="540"/>
        <w:jc w:val="both"/>
        <w:rPr>
          <w:sz w:val="28"/>
          <w:szCs w:val="28"/>
        </w:rPr>
      </w:pPr>
      <w:proofErr w:type="gramStart"/>
      <w:r>
        <w:rPr>
          <w:sz w:val="28"/>
          <w:szCs w:val="28"/>
        </w:rPr>
        <w:lastRenderedPageBreak/>
        <w:t xml:space="preserve">назначение и применение по медицинским показаниям лекарственных препаратов, не входящих в </w:t>
      </w:r>
      <w:hyperlink r:id="rId8" w:history="1">
        <w:r>
          <w:rPr>
            <w:sz w:val="28"/>
            <w:szCs w:val="28"/>
          </w:rPr>
          <w:t>перечень</w:t>
        </w:r>
      </w:hyperlink>
      <w:r>
        <w:rPr>
          <w:sz w:val="28"/>
          <w:szCs w:val="28"/>
        </w:rPr>
        <w:t xml:space="preserve">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 </w:t>
      </w:r>
      <w:proofErr w:type="gramEnd"/>
    </w:p>
    <w:p w:rsidR="00AA2F9D" w:rsidRDefault="00AA2F9D" w:rsidP="00AA2F9D">
      <w:pPr>
        <w:ind w:firstLine="540"/>
        <w:jc w:val="both"/>
        <w:rPr>
          <w:sz w:val="28"/>
          <w:szCs w:val="28"/>
        </w:rPr>
      </w:pPr>
      <w:r>
        <w:rPr>
          <w:sz w:val="28"/>
          <w:szCs w:val="28"/>
        </w:rPr>
        <w:t xml:space="preserve">применение медицинских изделий, не закупаемых за счет бюджетных </w:t>
      </w:r>
      <w:proofErr w:type="gramStart"/>
      <w:r>
        <w:rPr>
          <w:sz w:val="28"/>
          <w:szCs w:val="28"/>
        </w:rPr>
        <w:t>ассигнований бюджетов всех уровней бюджетной системы Российской Федерации</w:t>
      </w:r>
      <w:proofErr w:type="gramEnd"/>
      <w:r>
        <w:rPr>
          <w:sz w:val="28"/>
          <w:szCs w:val="28"/>
        </w:rPr>
        <w:t xml:space="preserve"> и не подлежащих оплате в рамках программы и территориальной программы; </w:t>
      </w:r>
    </w:p>
    <w:p w:rsidR="00AA2F9D" w:rsidRDefault="00AA2F9D" w:rsidP="00AA2F9D">
      <w:pPr>
        <w:ind w:firstLine="540"/>
        <w:jc w:val="both"/>
        <w:rPr>
          <w:sz w:val="28"/>
          <w:szCs w:val="28"/>
        </w:rPr>
      </w:pPr>
      <w:r>
        <w:rPr>
          <w:sz w:val="28"/>
          <w:szCs w:val="28"/>
        </w:rPr>
        <w:t xml:space="preserve">б) анонимно, за исключением случаев, предусмотренных законодательством Российской Федерации; </w:t>
      </w:r>
    </w:p>
    <w:p w:rsidR="00AA2F9D" w:rsidRDefault="00AA2F9D" w:rsidP="00AA2F9D">
      <w:pPr>
        <w:ind w:firstLine="540"/>
        <w:jc w:val="both"/>
        <w:rPr>
          <w:sz w:val="28"/>
          <w:szCs w:val="28"/>
        </w:rPr>
      </w:pPr>
      <w:r>
        <w:rPr>
          <w:sz w:val="28"/>
          <w:szCs w:val="28"/>
        </w:rPr>
        <w:t xml:space="preserve">в) при самостоятельном обращении за получением медицинских услуг, за исключением случаев и порядка, которые предусмотрены </w:t>
      </w:r>
      <w:hyperlink r:id="rId9" w:history="1">
        <w:r>
          <w:rPr>
            <w:sz w:val="28"/>
            <w:szCs w:val="28"/>
          </w:rPr>
          <w:t>статьей 21</w:t>
        </w:r>
      </w:hyperlink>
      <w:r>
        <w:rPr>
          <w:sz w:val="28"/>
          <w:szCs w:val="28"/>
        </w:rPr>
        <w:t xml:space="preserve"> Федерального закона от 21.11.2011 № 323-ФЗ "Об основах охраны здоровья граждан в Российской Федерации", а также за исключением оказания медицинской помощи в экстренной форме. </w:t>
      </w:r>
    </w:p>
    <w:p w:rsidR="00AA2F9D" w:rsidRDefault="00AA2F9D" w:rsidP="00AA2F9D">
      <w:pPr>
        <w:ind w:firstLine="540"/>
        <w:jc w:val="both"/>
        <w:rPr>
          <w:sz w:val="28"/>
          <w:szCs w:val="28"/>
        </w:rPr>
      </w:pPr>
      <w:r>
        <w:rPr>
          <w:sz w:val="28"/>
          <w:szCs w:val="28"/>
        </w:rPr>
        <w:t xml:space="preserve">3.3. Условия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предоставляемые ГБУЗ КО КОВФД, устанавливаются органом, осуществляющим функции и полномочия учредителя ГБУЗ КО КОВФД. </w:t>
      </w:r>
    </w:p>
    <w:p w:rsidR="00AA2F9D" w:rsidRDefault="00AA2F9D" w:rsidP="00AA2F9D">
      <w:pPr>
        <w:ind w:firstLine="540"/>
        <w:jc w:val="both"/>
        <w:rPr>
          <w:sz w:val="28"/>
          <w:szCs w:val="28"/>
        </w:rPr>
      </w:pPr>
      <w:r>
        <w:rPr>
          <w:sz w:val="28"/>
          <w:szCs w:val="28"/>
        </w:rPr>
        <w:t xml:space="preserve">Оказание платных медицинских услуг ГБУЗ КО КОВФД, в случае участия  в реализации программы и территориальных программ, включающих в себя территориальные программы обязательного медицинского страхования,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территориальных программ. </w:t>
      </w:r>
    </w:p>
    <w:p w:rsidR="00AA2F9D" w:rsidRDefault="00AA2F9D" w:rsidP="00AA2F9D">
      <w:pPr>
        <w:ind w:firstLine="540"/>
        <w:jc w:val="both"/>
        <w:rPr>
          <w:sz w:val="28"/>
          <w:szCs w:val="28"/>
        </w:rPr>
      </w:pPr>
      <w:r>
        <w:rPr>
          <w:sz w:val="28"/>
          <w:szCs w:val="28"/>
        </w:rPr>
        <w:t xml:space="preserve">3.4. Медицинская помощь при предоставлении платных медицинских услуг организуется и оказывается: </w:t>
      </w:r>
    </w:p>
    <w:p w:rsidR="00AA2F9D" w:rsidRDefault="00AA2F9D" w:rsidP="00AA2F9D">
      <w:pPr>
        <w:ind w:firstLine="540"/>
        <w:jc w:val="both"/>
        <w:rPr>
          <w:sz w:val="28"/>
          <w:szCs w:val="28"/>
        </w:rPr>
      </w:pPr>
      <w:r>
        <w:rPr>
          <w:sz w:val="28"/>
          <w:szCs w:val="28"/>
        </w:rPr>
        <w:t xml:space="preserve">а) на основе </w:t>
      </w:r>
      <w:hyperlink r:id="rId10" w:history="1">
        <w:r>
          <w:rPr>
            <w:sz w:val="28"/>
            <w:szCs w:val="28"/>
          </w:rPr>
          <w:t>клинических рекомендаций</w:t>
        </w:r>
      </w:hyperlink>
      <w:r>
        <w:rPr>
          <w:sz w:val="28"/>
          <w:szCs w:val="28"/>
        </w:rPr>
        <w:t xml:space="preserve">; </w:t>
      </w:r>
    </w:p>
    <w:p w:rsidR="00AA2F9D" w:rsidRDefault="00AA2F9D" w:rsidP="00AA2F9D">
      <w:pPr>
        <w:ind w:firstLine="540"/>
        <w:jc w:val="both"/>
        <w:rPr>
          <w:sz w:val="28"/>
          <w:szCs w:val="28"/>
        </w:rPr>
      </w:pPr>
      <w:r>
        <w:rPr>
          <w:sz w:val="28"/>
          <w:szCs w:val="28"/>
        </w:rPr>
        <w:t xml:space="preserve">б) с учетом </w:t>
      </w:r>
      <w:hyperlink r:id="rId11" w:history="1">
        <w:r>
          <w:rPr>
            <w:sz w:val="28"/>
            <w:szCs w:val="28"/>
          </w:rPr>
          <w:t>стандартов</w:t>
        </w:r>
      </w:hyperlink>
      <w:r>
        <w:rPr>
          <w:sz w:val="28"/>
          <w:szCs w:val="28"/>
        </w:rPr>
        <w:t xml:space="preserve"> медицинской помощи, утверждаемых Министерством здравоохранения Российской Федерации (далее - стандарт медицинской помощи). </w:t>
      </w:r>
    </w:p>
    <w:p w:rsidR="00AA2F9D" w:rsidRDefault="00AA2F9D" w:rsidP="00AA2F9D">
      <w:pPr>
        <w:ind w:firstLine="540"/>
        <w:jc w:val="both"/>
        <w:rPr>
          <w:sz w:val="28"/>
          <w:szCs w:val="28"/>
        </w:rPr>
      </w:pPr>
      <w:r>
        <w:rPr>
          <w:sz w:val="28"/>
          <w:szCs w:val="28"/>
        </w:rPr>
        <w:t xml:space="preserve">3.5.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 </w:t>
      </w:r>
    </w:p>
    <w:p w:rsidR="00AA2F9D" w:rsidRDefault="00AA2F9D" w:rsidP="00AA2F9D">
      <w:pPr>
        <w:autoSpaceDE w:val="0"/>
        <w:autoSpaceDN w:val="0"/>
        <w:adjustRightInd w:val="0"/>
        <w:ind w:firstLine="540"/>
        <w:jc w:val="both"/>
        <w:rPr>
          <w:sz w:val="28"/>
          <w:szCs w:val="28"/>
        </w:rPr>
      </w:pPr>
    </w:p>
    <w:p w:rsidR="00AA2F9D" w:rsidRDefault="00AA2F9D" w:rsidP="00AA2F9D">
      <w:pPr>
        <w:autoSpaceDE w:val="0"/>
        <w:autoSpaceDN w:val="0"/>
        <w:adjustRightInd w:val="0"/>
        <w:ind w:firstLine="540"/>
        <w:jc w:val="both"/>
        <w:rPr>
          <w:sz w:val="28"/>
          <w:szCs w:val="28"/>
        </w:rPr>
      </w:pPr>
    </w:p>
    <w:p w:rsidR="00AA2F9D" w:rsidRDefault="00AA2F9D" w:rsidP="00AA2F9D">
      <w:pPr>
        <w:autoSpaceDE w:val="0"/>
        <w:autoSpaceDN w:val="0"/>
        <w:adjustRightInd w:val="0"/>
        <w:jc w:val="center"/>
        <w:outlineLvl w:val="1"/>
        <w:rPr>
          <w:b/>
          <w:sz w:val="28"/>
          <w:szCs w:val="28"/>
        </w:rPr>
      </w:pPr>
      <w:r>
        <w:rPr>
          <w:b/>
          <w:sz w:val="28"/>
          <w:szCs w:val="28"/>
        </w:rPr>
        <w:lastRenderedPageBreak/>
        <w:t xml:space="preserve">4. Информация об исполнителе и </w:t>
      </w:r>
      <w:proofErr w:type="gramStart"/>
      <w:r>
        <w:rPr>
          <w:b/>
          <w:sz w:val="28"/>
          <w:szCs w:val="28"/>
        </w:rPr>
        <w:t>предоставляемых</w:t>
      </w:r>
      <w:proofErr w:type="gramEnd"/>
    </w:p>
    <w:p w:rsidR="00AA2F9D" w:rsidRDefault="00AA2F9D" w:rsidP="00AA2F9D">
      <w:pPr>
        <w:autoSpaceDE w:val="0"/>
        <w:autoSpaceDN w:val="0"/>
        <w:adjustRightInd w:val="0"/>
        <w:jc w:val="center"/>
        <w:rPr>
          <w:b/>
          <w:sz w:val="28"/>
          <w:szCs w:val="28"/>
        </w:rPr>
      </w:pPr>
      <w:r>
        <w:rPr>
          <w:b/>
          <w:sz w:val="28"/>
          <w:szCs w:val="28"/>
        </w:rPr>
        <w:t xml:space="preserve">им медицинских </w:t>
      </w:r>
      <w:proofErr w:type="gramStart"/>
      <w:r>
        <w:rPr>
          <w:b/>
          <w:sz w:val="28"/>
          <w:szCs w:val="28"/>
        </w:rPr>
        <w:t>услугах</w:t>
      </w:r>
      <w:proofErr w:type="gramEnd"/>
    </w:p>
    <w:p w:rsidR="00AA2F9D" w:rsidRDefault="00AA2F9D" w:rsidP="00AA2F9D">
      <w:pPr>
        <w:autoSpaceDE w:val="0"/>
        <w:autoSpaceDN w:val="0"/>
        <w:adjustRightInd w:val="0"/>
        <w:jc w:val="center"/>
        <w:rPr>
          <w:b/>
          <w:sz w:val="28"/>
          <w:szCs w:val="28"/>
        </w:rPr>
      </w:pPr>
    </w:p>
    <w:p w:rsidR="00AA2F9D" w:rsidRDefault="00AA2F9D" w:rsidP="00AA2F9D">
      <w:pPr>
        <w:ind w:firstLine="540"/>
        <w:jc w:val="both"/>
        <w:rPr>
          <w:sz w:val="28"/>
          <w:szCs w:val="28"/>
        </w:rPr>
      </w:pPr>
      <w:r>
        <w:rPr>
          <w:sz w:val="28"/>
          <w:szCs w:val="28"/>
        </w:rPr>
        <w:t xml:space="preserve">    4.1 Информация об исполнителе и предоставляемых им платных медицинских услугах доводится до сведения потребителей в соответствии со </w:t>
      </w:r>
      <w:hyperlink r:id="rId12" w:history="1">
        <w:r>
          <w:rPr>
            <w:sz w:val="28"/>
            <w:szCs w:val="28"/>
          </w:rPr>
          <w:t>статьями 8</w:t>
        </w:r>
      </w:hyperlink>
      <w:r>
        <w:rPr>
          <w:sz w:val="28"/>
          <w:szCs w:val="28"/>
        </w:rPr>
        <w:t xml:space="preserve"> - </w:t>
      </w:r>
      <w:hyperlink r:id="rId13" w:history="1">
        <w:r>
          <w:rPr>
            <w:sz w:val="28"/>
            <w:szCs w:val="28"/>
          </w:rPr>
          <w:t>10</w:t>
        </w:r>
      </w:hyperlink>
      <w:r>
        <w:rPr>
          <w:sz w:val="28"/>
          <w:szCs w:val="28"/>
        </w:rPr>
        <w:t xml:space="preserve"> Закона Российской Федерации от 07.02.1992 № 2300-1 "О защите прав потребителей". </w:t>
      </w:r>
    </w:p>
    <w:p w:rsidR="00AA2F9D" w:rsidRDefault="00AA2F9D" w:rsidP="00AA2F9D">
      <w:pPr>
        <w:ind w:firstLineChars="250" w:firstLine="700"/>
        <w:jc w:val="both"/>
        <w:rPr>
          <w:sz w:val="28"/>
          <w:szCs w:val="28"/>
        </w:rPr>
      </w:pPr>
      <w:r>
        <w:rPr>
          <w:sz w:val="28"/>
          <w:szCs w:val="28"/>
        </w:rPr>
        <w:t xml:space="preserve">4.2.Исполнитель - юридическое лицо (ГБУЗ КО КОВФД) обязан предоставить потребителю и (или) заказчику следующую информацию: </w:t>
      </w:r>
    </w:p>
    <w:p w:rsidR="00AA2F9D" w:rsidRDefault="00AA2F9D" w:rsidP="00AA2F9D">
      <w:pPr>
        <w:ind w:firstLine="540"/>
        <w:jc w:val="both"/>
        <w:rPr>
          <w:sz w:val="28"/>
          <w:szCs w:val="28"/>
        </w:rPr>
      </w:pPr>
      <w:r>
        <w:rPr>
          <w:sz w:val="28"/>
          <w:szCs w:val="28"/>
        </w:rPr>
        <w:t xml:space="preserve">а) адрес юридического лица в пределах места нахождения юридического лица (территориально обособленного структурного подразделения юридического лица), основной государственный регистрационный номер, идентификационный номер налогоплательщика; </w:t>
      </w:r>
    </w:p>
    <w:p w:rsidR="00AA2F9D" w:rsidRDefault="00AA2F9D" w:rsidP="00AA2F9D">
      <w:pPr>
        <w:ind w:firstLine="540"/>
        <w:jc w:val="both"/>
        <w:rPr>
          <w:sz w:val="28"/>
          <w:szCs w:val="28"/>
        </w:rPr>
      </w:pPr>
      <w:r>
        <w:rPr>
          <w:sz w:val="28"/>
          <w:szCs w:val="28"/>
        </w:rPr>
        <w:t xml:space="preserve">б) адрес своего сайта в информационно-телекоммуникационной сети "Интернет" (далее - сеть "Интернет") (при его наличии); </w:t>
      </w:r>
    </w:p>
    <w:p w:rsidR="00AA2F9D" w:rsidRDefault="00AA2F9D" w:rsidP="00AA2F9D">
      <w:pPr>
        <w:ind w:firstLine="540"/>
        <w:jc w:val="both"/>
        <w:rPr>
          <w:sz w:val="28"/>
          <w:szCs w:val="28"/>
        </w:rPr>
      </w:pPr>
      <w:r>
        <w:rPr>
          <w:sz w:val="28"/>
          <w:szCs w:val="28"/>
        </w:rPr>
        <w:t xml:space="preserve">в)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w:t>
      </w:r>
    </w:p>
    <w:p w:rsidR="00AA2F9D" w:rsidRDefault="00AA2F9D" w:rsidP="00AA2F9D">
      <w:pPr>
        <w:ind w:firstLine="540"/>
        <w:jc w:val="both"/>
        <w:rPr>
          <w:sz w:val="28"/>
          <w:szCs w:val="28"/>
        </w:rPr>
      </w:pPr>
      <w:r>
        <w:rPr>
          <w:sz w:val="28"/>
          <w:szCs w:val="28"/>
        </w:rPr>
        <w:t xml:space="preserve">4.3.Исполнитель представляет для ознакомления по требованию потребителя и (или) заказчика выписку из единого государственного реестра юридических лиц. </w:t>
      </w:r>
    </w:p>
    <w:p w:rsidR="00AA2F9D" w:rsidRDefault="00AA2F9D" w:rsidP="00AA2F9D">
      <w:pPr>
        <w:ind w:firstLine="540"/>
        <w:jc w:val="both"/>
        <w:rPr>
          <w:sz w:val="28"/>
          <w:szCs w:val="28"/>
        </w:rPr>
      </w:pPr>
      <w:r>
        <w:rPr>
          <w:sz w:val="28"/>
          <w:szCs w:val="28"/>
        </w:rPr>
        <w:t xml:space="preserve">4.4.Исполнителем в соответствии со </w:t>
      </w:r>
      <w:hyperlink r:id="rId14" w:history="1">
        <w:r>
          <w:rPr>
            <w:sz w:val="28"/>
            <w:szCs w:val="28"/>
          </w:rPr>
          <w:t>статьей 9</w:t>
        </w:r>
      </w:hyperlink>
      <w:r>
        <w:rPr>
          <w:sz w:val="28"/>
          <w:szCs w:val="28"/>
        </w:rPr>
        <w:t xml:space="preserve"> Закона Российской Федерации от 07.02.1992 № 2300-1 "О защите прав потребителей" должны быть предоставлены информация о лицензии на осуществление медицинской деятельности, ее номере, сроках действия, а также информация об органе, выдавшем указанную лицензию. </w:t>
      </w:r>
    </w:p>
    <w:p w:rsidR="00AA2F9D" w:rsidRDefault="00AA2F9D" w:rsidP="00AA2F9D">
      <w:pPr>
        <w:ind w:firstLine="540"/>
        <w:jc w:val="both"/>
        <w:rPr>
          <w:sz w:val="28"/>
          <w:szCs w:val="28"/>
        </w:rPr>
      </w:pPr>
      <w:r>
        <w:rPr>
          <w:sz w:val="28"/>
          <w:szCs w:val="28"/>
        </w:rPr>
        <w:t xml:space="preserve">В случае временного приостановления деятельности ГБУЗ КО КОВФД для проведения санитарных, ремонтных и иных мероприятий исполнитель обязан информировать потребителей путем размещения информации на сайте ГБУЗ КО КОВФД либо в иной доступной форме о дате приостановления деятельности и времени, в течение которого деятельность ГБУЗ КО КОВФД будет приостановлена. </w:t>
      </w:r>
    </w:p>
    <w:p w:rsidR="00AA2F9D" w:rsidRDefault="00AA2F9D" w:rsidP="00AA2F9D">
      <w:pPr>
        <w:ind w:firstLine="540"/>
        <w:jc w:val="both"/>
        <w:rPr>
          <w:sz w:val="28"/>
          <w:szCs w:val="28"/>
        </w:rPr>
      </w:pPr>
      <w:r>
        <w:rPr>
          <w:sz w:val="28"/>
          <w:szCs w:val="28"/>
        </w:rPr>
        <w:t xml:space="preserve">4.5. Помимо информации, предусмотренной п. </w:t>
      </w:r>
      <w:r w:rsidRPr="00052DD9">
        <w:rPr>
          <w:sz w:val="28"/>
          <w:szCs w:val="28"/>
        </w:rPr>
        <w:t>4.1.</w:t>
      </w:r>
      <w:r>
        <w:rPr>
          <w:sz w:val="28"/>
          <w:szCs w:val="28"/>
        </w:rPr>
        <w:t xml:space="preserve">- </w:t>
      </w:r>
      <w:hyperlink w:anchor="p59" w:history="1">
        <w:r>
          <w:rPr>
            <w:sz w:val="28"/>
            <w:szCs w:val="28"/>
          </w:rPr>
          <w:t>4.4</w:t>
        </w:r>
      </w:hyperlink>
      <w:r>
        <w:rPr>
          <w:sz w:val="28"/>
          <w:szCs w:val="28"/>
        </w:rPr>
        <w:t xml:space="preserve"> настоящего Положения, исполнитель обязан довести до сведения потребителя и (или) заказчика следующую информацию: </w:t>
      </w:r>
    </w:p>
    <w:p w:rsidR="00AA2F9D" w:rsidRDefault="00AA2F9D" w:rsidP="00AA2F9D">
      <w:pPr>
        <w:ind w:firstLine="540"/>
        <w:jc w:val="both"/>
        <w:rPr>
          <w:sz w:val="28"/>
          <w:szCs w:val="28"/>
        </w:rPr>
      </w:pPr>
      <w:r>
        <w:rPr>
          <w:sz w:val="28"/>
          <w:szCs w:val="28"/>
        </w:rPr>
        <w:t xml:space="preserve">а) перечень платных медицинских услуг, соответствующих номенклатуре медицинских услуг, предусмотренной пунктом </w:t>
      </w:r>
      <w:r w:rsidRPr="00052DD9">
        <w:rPr>
          <w:sz w:val="28"/>
          <w:szCs w:val="28"/>
        </w:rPr>
        <w:t xml:space="preserve">3.5 </w:t>
      </w:r>
      <w:r>
        <w:rPr>
          <w:sz w:val="28"/>
          <w:szCs w:val="28"/>
        </w:rPr>
        <w:t xml:space="preserve">настоящего Положения, с указанием цен в рублях; </w:t>
      </w:r>
    </w:p>
    <w:p w:rsidR="00AA2F9D" w:rsidRDefault="00AA2F9D" w:rsidP="00AA2F9D">
      <w:pPr>
        <w:ind w:firstLine="540"/>
        <w:jc w:val="both"/>
        <w:rPr>
          <w:sz w:val="28"/>
          <w:szCs w:val="28"/>
        </w:rPr>
      </w:pPr>
      <w:r>
        <w:rPr>
          <w:sz w:val="28"/>
          <w:szCs w:val="28"/>
        </w:rPr>
        <w:t xml:space="preserve">б)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 </w:t>
      </w:r>
    </w:p>
    <w:p w:rsidR="00AA2F9D" w:rsidRDefault="00AA2F9D" w:rsidP="00AA2F9D">
      <w:pPr>
        <w:ind w:firstLine="540"/>
        <w:jc w:val="both"/>
        <w:rPr>
          <w:sz w:val="28"/>
          <w:szCs w:val="28"/>
        </w:rPr>
      </w:pPr>
      <w:r>
        <w:rPr>
          <w:sz w:val="28"/>
          <w:szCs w:val="28"/>
        </w:rPr>
        <w:t xml:space="preserve">в)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w:t>
      </w:r>
    </w:p>
    <w:p w:rsidR="00AA2F9D" w:rsidRDefault="00AA2F9D" w:rsidP="00AA2F9D">
      <w:pPr>
        <w:ind w:firstLine="540"/>
        <w:jc w:val="both"/>
        <w:rPr>
          <w:sz w:val="28"/>
          <w:szCs w:val="28"/>
        </w:rPr>
      </w:pPr>
      <w:r>
        <w:rPr>
          <w:sz w:val="28"/>
          <w:szCs w:val="28"/>
        </w:rPr>
        <w:lastRenderedPageBreak/>
        <w:t xml:space="preserve">г) сроки ожидания предоставления платных медицинских услуг; </w:t>
      </w:r>
    </w:p>
    <w:p w:rsidR="00AA2F9D" w:rsidRDefault="00AA2F9D" w:rsidP="00AA2F9D">
      <w:pPr>
        <w:ind w:firstLine="540"/>
        <w:jc w:val="both"/>
        <w:rPr>
          <w:sz w:val="28"/>
          <w:szCs w:val="28"/>
        </w:rPr>
      </w:pPr>
      <w:proofErr w:type="spellStart"/>
      <w:r>
        <w:rPr>
          <w:sz w:val="28"/>
          <w:szCs w:val="28"/>
        </w:rPr>
        <w:t>д</w:t>
      </w:r>
      <w:proofErr w:type="spellEnd"/>
      <w:r>
        <w:rPr>
          <w:sz w:val="28"/>
          <w:szCs w:val="28"/>
        </w:rPr>
        <w:t xml:space="preserve">)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rsidR="00AA2F9D" w:rsidRDefault="00AA2F9D" w:rsidP="00AA2F9D">
      <w:pPr>
        <w:ind w:firstLine="540"/>
        <w:jc w:val="both"/>
        <w:rPr>
          <w:sz w:val="28"/>
          <w:szCs w:val="28"/>
        </w:rPr>
      </w:pPr>
      <w:r>
        <w:rPr>
          <w:sz w:val="28"/>
          <w:szCs w:val="28"/>
        </w:rPr>
        <w:t xml:space="preserve">е) график работы медицинских работников, участвующих в предоставлении платных медицинских услуг; </w:t>
      </w:r>
    </w:p>
    <w:p w:rsidR="00AA2F9D" w:rsidRDefault="00AA2F9D" w:rsidP="00AA2F9D">
      <w:pPr>
        <w:ind w:firstLine="540"/>
        <w:jc w:val="both"/>
        <w:rPr>
          <w:sz w:val="28"/>
          <w:szCs w:val="28"/>
        </w:rPr>
      </w:pPr>
      <w:r>
        <w:rPr>
          <w:sz w:val="28"/>
          <w:szCs w:val="28"/>
        </w:rPr>
        <w:t xml:space="preserve">ж) образцы договоров; </w:t>
      </w:r>
    </w:p>
    <w:p w:rsidR="00AA2F9D" w:rsidRDefault="00AA2F9D" w:rsidP="00AA2F9D">
      <w:pPr>
        <w:ind w:firstLine="540"/>
        <w:jc w:val="both"/>
        <w:rPr>
          <w:sz w:val="28"/>
          <w:szCs w:val="28"/>
        </w:rPr>
      </w:pPr>
      <w:proofErr w:type="spellStart"/>
      <w:r>
        <w:rPr>
          <w:sz w:val="28"/>
          <w:szCs w:val="28"/>
        </w:rPr>
        <w:t>з</w:t>
      </w:r>
      <w:proofErr w:type="spellEnd"/>
      <w:r>
        <w:rPr>
          <w:sz w:val="28"/>
          <w:szCs w:val="28"/>
        </w:rPr>
        <w:t xml:space="preserve">)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ГБУЗ КО КОВФД - Министерством здравоохранения Калужской области; </w:t>
      </w:r>
    </w:p>
    <w:p w:rsidR="00AA2F9D" w:rsidRDefault="00AA2F9D" w:rsidP="00AA2F9D">
      <w:pPr>
        <w:ind w:firstLine="540"/>
        <w:jc w:val="both"/>
        <w:rPr>
          <w:sz w:val="28"/>
          <w:szCs w:val="28"/>
        </w:rPr>
      </w:pPr>
      <w:proofErr w:type="gramStart"/>
      <w:r>
        <w:rPr>
          <w:sz w:val="28"/>
          <w:szCs w:val="28"/>
        </w:rPr>
        <w:t xml:space="preserve">и) адреса и телефоны учредителя ГБУЗ КО КОВФД,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 </w:t>
      </w:r>
      <w:proofErr w:type="gramEnd"/>
    </w:p>
    <w:p w:rsidR="00AA2F9D" w:rsidRDefault="00AA2F9D" w:rsidP="00AA2F9D">
      <w:pPr>
        <w:ind w:firstLine="540"/>
        <w:jc w:val="both"/>
        <w:rPr>
          <w:sz w:val="28"/>
          <w:szCs w:val="28"/>
        </w:rPr>
      </w:pPr>
      <w:r>
        <w:rPr>
          <w:sz w:val="28"/>
          <w:szCs w:val="28"/>
        </w:rPr>
        <w:t xml:space="preserve">4.6 Информация, п.п.4.1.-4.4. настоящего Положения, доводится до сведения потребителей посредством размещения на сайте медицинской организации в сети "Интернет" (при наличии у медицинской организации такого сайта) и на информационных стендах (стойках) медицинской организации в наглядной и доступной форме. </w:t>
      </w:r>
    </w:p>
    <w:p w:rsidR="00AA2F9D" w:rsidRDefault="00AA2F9D" w:rsidP="00AA2F9D">
      <w:pPr>
        <w:ind w:firstLine="540"/>
        <w:jc w:val="both"/>
        <w:rPr>
          <w:sz w:val="28"/>
          <w:szCs w:val="28"/>
        </w:rPr>
      </w:pPr>
      <w:r>
        <w:rPr>
          <w:sz w:val="28"/>
          <w:szCs w:val="28"/>
        </w:rPr>
        <w:t xml:space="preserve">Информация, размещенная на информационных стендах (стойках), должна быть доступна неограниченному кругу лиц в течение всего рабочего времени ГБУЗ КО КОВФД, предоставляющего платные медицинские услуги. </w:t>
      </w:r>
    </w:p>
    <w:p w:rsidR="00AA2F9D" w:rsidRDefault="00AA2F9D" w:rsidP="00AA2F9D">
      <w:pPr>
        <w:ind w:firstLine="540"/>
        <w:jc w:val="both"/>
        <w:rPr>
          <w:sz w:val="28"/>
          <w:szCs w:val="28"/>
        </w:rPr>
      </w:pPr>
      <w:r>
        <w:rPr>
          <w:sz w:val="28"/>
          <w:szCs w:val="28"/>
        </w:rPr>
        <w:t xml:space="preserve">4.7.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 </w:t>
      </w:r>
    </w:p>
    <w:p w:rsidR="00AA2F9D" w:rsidRDefault="00AA2F9D" w:rsidP="00AA2F9D">
      <w:pPr>
        <w:ind w:firstLine="540"/>
        <w:jc w:val="both"/>
        <w:rPr>
          <w:sz w:val="28"/>
          <w:szCs w:val="28"/>
        </w:rPr>
      </w:pPr>
      <w:r>
        <w:rPr>
          <w:sz w:val="28"/>
          <w:szCs w:val="28"/>
        </w:rPr>
        <w:t xml:space="preserve">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AA2F9D" w:rsidRDefault="00AA2F9D" w:rsidP="00AA2F9D">
      <w:pPr>
        <w:ind w:firstLine="540"/>
        <w:jc w:val="both"/>
        <w:rPr>
          <w:sz w:val="28"/>
          <w:szCs w:val="28"/>
        </w:rPr>
      </w:pPr>
      <w:r>
        <w:rPr>
          <w:sz w:val="28"/>
          <w:szCs w:val="28"/>
        </w:rPr>
        <w:t xml:space="preserve">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 </w:t>
      </w:r>
    </w:p>
    <w:p w:rsidR="00AA2F9D" w:rsidRDefault="00AA2F9D" w:rsidP="00AA2F9D">
      <w:pPr>
        <w:ind w:firstLine="540"/>
        <w:jc w:val="both"/>
        <w:rPr>
          <w:sz w:val="28"/>
          <w:szCs w:val="28"/>
        </w:rPr>
      </w:pPr>
      <w:r>
        <w:rPr>
          <w:sz w:val="28"/>
          <w:szCs w:val="28"/>
        </w:rPr>
        <w:t xml:space="preserve">в) другие сведения, относящиеся к предмету договора. </w:t>
      </w:r>
    </w:p>
    <w:p w:rsidR="00AA2F9D" w:rsidRDefault="00AA2F9D" w:rsidP="00AA2F9D">
      <w:pPr>
        <w:ind w:firstLine="540"/>
        <w:jc w:val="both"/>
        <w:rPr>
          <w:sz w:val="28"/>
          <w:szCs w:val="28"/>
        </w:rPr>
      </w:pPr>
      <w:r>
        <w:rPr>
          <w:sz w:val="28"/>
          <w:szCs w:val="28"/>
        </w:rPr>
        <w:t xml:space="preserve">4.8. </w:t>
      </w:r>
      <w:proofErr w:type="gramStart"/>
      <w:r>
        <w:rPr>
          <w:sz w:val="28"/>
          <w:szCs w:val="28"/>
        </w:rPr>
        <w:t xml:space="preserve">В договоре должна содержаться информация об уведомлении потребителя и (или) заказчика о том, что граждане, находящиеся на лечении, в соответствии с Федеральным </w:t>
      </w:r>
      <w:hyperlink r:id="rId15" w:history="1">
        <w:r>
          <w:rPr>
            <w:sz w:val="28"/>
            <w:szCs w:val="28"/>
          </w:rPr>
          <w:t>законом</w:t>
        </w:r>
      </w:hyperlink>
      <w:r>
        <w:rPr>
          <w:sz w:val="28"/>
          <w:szCs w:val="28"/>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ГБУЗ КО КОВФД. </w:t>
      </w:r>
      <w:proofErr w:type="gramEnd"/>
    </w:p>
    <w:p w:rsidR="00AA2F9D" w:rsidRDefault="00AA2F9D" w:rsidP="00AA2F9D">
      <w:pPr>
        <w:ind w:firstLine="540"/>
        <w:jc w:val="both"/>
        <w:rPr>
          <w:sz w:val="28"/>
          <w:szCs w:val="28"/>
        </w:rPr>
      </w:pPr>
      <w:r>
        <w:rPr>
          <w:sz w:val="28"/>
          <w:szCs w:val="28"/>
        </w:rPr>
        <w:lastRenderedPageBreak/>
        <w:t xml:space="preserve">4.9. 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 </w:t>
      </w:r>
    </w:p>
    <w:p w:rsidR="00AA2F9D" w:rsidRDefault="00AA2F9D" w:rsidP="00AA2F9D">
      <w:pPr>
        <w:ind w:firstLine="540"/>
        <w:jc w:val="both"/>
        <w:rPr>
          <w:sz w:val="28"/>
          <w:szCs w:val="28"/>
        </w:rPr>
      </w:pPr>
      <w:r>
        <w:rPr>
          <w:sz w:val="28"/>
          <w:szCs w:val="28"/>
        </w:rPr>
        <w:t xml:space="preserve">В случае если такая информация исполнителем не предоставлена, потребитель и (или) заказчик вправе направить обращение (жалобу) в любой форме и любым способом. </w:t>
      </w:r>
    </w:p>
    <w:p w:rsidR="00AA2F9D" w:rsidRDefault="00AA2F9D" w:rsidP="00AA2F9D">
      <w:pPr>
        <w:autoSpaceDE w:val="0"/>
        <w:autoSpaceDN w:val="0"/>
        <w:adjustRightInd w:val="0"/>
        <w:ind w:firstLine="540"/>
        <w:jc w:val="both"/>
        <w:rPr>
          <w:sz w:val="28"/>
          <w:szCs w:val="28"/>
        </w:rPr>
      </w:pPr>
    </w:p>
    <w:p w:rsidR="00AA2F9D" w:rsidRDefault="00AA2F9D" w:rsidP="00AA2F9D">
      <w:pPr>
        <w:autoSpaceDE w:val="0"/>
        <w:autoSpaceDN w:val="0"/>
        <w:adjustRightInd w:val="0"/>
        <w:ind w:firstLine="540"/>
        <w:jc w:val="both"/>
        <w:rPr>
          <w:sz w:val="28"/>
          <w:szCs w:val="28"/>
        </w:rPr>
      </w:pPr>
    </w:p>
    <w:p w:rsidR="00AA2F9D" w:rsidRDefault="00AA2F9D" w:rsidP="00AA2F9D">
      <w:pPr>
        <w:autoSpaceDE w:val="0"/>
        <w:autoSpaceDN w:val="0"/>
        <w:adjustRightInd w:val="0"/>
        <w:ind w:firstLine="540"/>
        <w:jc w:val="center"/>
        <w:rPr>
          <w:b/>
          <w:sz w:val="28"/>
          <w:szCs w:val="28"/>
        </w:rPr>
      </w:pPr>
      <w:r>
        <w:rPr>
          <w:b/>
          <w:sz w:val="28"/>
          <w:szCs w:val="28"/>
        </w:rPr>
        <w:t>5.</w:t>
      </w:r>
      <w:r>
        <w:rPr>
          <w:sz w:val="28"/>
          <w:szCs w:val="28"/>
        </w:rPr>
        <w:t xml:space="preserve"> </w:t>
      </w:r>
      <w:r>
        <w:rPr>
          <w:b/>
          <w:sz w:val="28"/>
          <w:szCs w:val="28"/>
        </w:rPr>
        <w:t>Порядок заключения договора и оплаты медицинских услуг</w:t>
      </w:r>
    </w:p>
    <w:p w:rsidR="00AA2F9D" w:rsidRDefault="00AA2F9D" w:rsidP="00AA2F9D">
      <w:pPr>
        <w:autoSpaceDE w:val="0"/>
        <w:autoSpaceDN w:val="0"/>
        <w:adjustRightInd w:val="0"/>
        <w:ind w:firstLine="540"/>
        <w:jc w:val="center"/>
        <w:rPr>
          <w:sz w:val="28"/>
          <w:szCs w:val="28"/>
        </w:rPr>
      </w:pPr>
    </w:p>
    <w:p w:rsidR="00AA2F9D" w:rsidRDefault="00AA2F9D" w:rsidP="00AA2F9D">
      <w:pPr>
        <w:ind w:firstLine="540"/>
        <w:jc w:val="both"/>
        <w:rPr>
          <w:sz w:val="28"/>
          <w:szCs w:val="28"/>
        </w:rPr>
      </w:pPr>
      <w:r>
        <w:rPr>
          <w:sz w:val="28"/>
          <w:szCs w:val="28"/>
        </w:rPr>
        <w:t xml:space="preserve"> 5.1.Договор заключается потребителем и (или) заказчиком с исполнителем в письменной форме (форма договора – Приложение 1).</w:t>
      </w:r>
    </w:p>
    <w:p w:rsidR="00AA2F9D" w:rsidRDefault="00AA2F9D" w:rsidP="00AA2F9D">
      <w:pPr>
        <w:ind w:firstLine="540"/>
        <w:jc w:val="both"/>
        <w:rPr>
          <w:sz w:val="28"/>
          <w:szCs w:val="28"/>
        </w:rPr>
      </w:pPr>
      <w:r>
        <w:rPr>
          <w:sz w:val="28"/>
          <w:szCs w:val="28"/>
        </w:rPr>
        <w:t xml:space="preserve">5.2. Договор должен содержать следующую информацию: </w:t>
      </w:r>
    </w:p>
    <w:p w:rsidR="00AA2F9D" w:rsidRDefault="00AA2F9D" w:rsidP="00AA2F9D">
      <w:pPr>
        <w:ind w:firstLine="540"/>
        <w:jc w:val="both"/>
        <w:rPr>
          <w:sz w:val="28"/>
          <w:szCs w:val="28"/>
        </w:rPr>
      </w:pPr>
      <w:r>
        <w:rPr>
          <w:sz w:val="28"/>
          <w:szCs w:val="28"/>
        </w:rPr>
        <w:t xml:space="preserve">а) сведения об исполнителе: </w:t>
      </w:r>
    </w:p>
    <w:p w:rsidR="00AA2F9D" w:rsidRDefault="00AA2F9D" w:rsidP="00AA2F9D">
      <w:pPr>
        <w:ind w:firstLine="540"/>
        <w:jc w:val="both"/>
        <w:rPr>
          <w:sz w:val="28"/>
          <w:szCs w:val="28"/>
        </w:rPr>
      </w:pPr>
      <w:r>
        <w:rPr>
          <w:sz w:val="28"/>
          <w:szCs w:val="28"/>
        </w:rPr>
        <w:t xml:space="preserve">наименование ГБУЗ КО КОВФД, адрес, основной государственный регистрационный номер и идентификационный номер налогоплательщика; </w:t>
      </w:r>
    </w:p>
    <w:p w:rsidR="00AA2F9D" w:rsidRDefault="00AA2F9D" w:rsidP="00AA2F9D">
      <w:pPr>
        <w:ind w:firstLine="540"/>
        <w:jc w:val="both"/>
        <w:rPr>
          <w:sz w:val="28"/>
          <w:szCs w:val="28"/>
        </w:rPr>
      </w:pPr>
      <w:r>
        <w:rPr>
          <w:sz w:val="28"/>
          <w:szCs w:val="28"/>
        </w:rPr>
        <w:t xml:space="preserve">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w:t>
      </w:r>
      <w:hyperlink r:id="rId16" w:history="1">
        <w:r>
          <w:rPr>
            <w:sz w:val="28"/>
            <w:szCs w:val="28"/>
          </w:rPr>
          <w:t>перечень</w:t>
        </w:r>
      </w:hyperlink>
      <w:r>
        <w:rPr>
          <w:sz w:val="28"/>
          <w:szCs w:val="28"/>
        </w:rPr>
        <w:t xml:space="preserve"> предоставляемых работ (услуг), составляющих медицинскую деятельность, в соответствии с лицензией; </w:t>
      </w:r>
    </w:p>
    <w:p w:rsidR="00AA2F9D" w:rsidRDefault="00AA2F9D" w:rsidP="00AA2F9D">
      <w:pPr>
        <w:ind w:firstLine="540"/>
        <w:jc w:val="both"/>
        <w:rPr>
          <w:sz w:val="28"/>
          <w:szCs w:val="28"/>
        </w:rPr>
      </w:pPr>
      <w:r>
        <w:rPr>
          <w:sz w:val="28"/>
          <w:szCs w:val="28"/>
        </w:rPr>
        <w:t xml:space="preserve">б) сведения о потребителе: </w:t>
      </w:r>
    </w:p>
    <w:p w:rsidR="00AA2F9D" w:rsidRDefault="00AA2F9D" w:rsidP="00AA2F9D">
      <w:pPr>
        <w:ind w:firstLine="540"/>
        <w:jc w:val="both"/>
        <w:rPr>
          <w:sz w:val="28"/>
          <w:szCs w:val="28"/>
        </w:rPr>
      </w:pPr>
      <w:r>
        <w:rPr>
          <w:sz w:val="28"/>
          <w:szCs w:val="28"/>
        </w:rPr>
        <w:t xml:space="preserve">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 </w:t>
      </w:r>
    </w:p>
    <w:p w:rsidR="00AA2F9D" w:rsidRDefault="00AA2F9D" w:rsidP="00AA2F9D">
      <w:pPr>
        <w:ind w:firstLine="540"/>
        <w:jc w:val="both"/>
        <w:rPr>
          <w:sz w:val="28"/>
          <w:szCs w:val="28"/>
        </w:rPr>
      </w:pPr>
      <w:r>
        <w:rPr>
          <w:sz w:val="28"/>
          <w:szCs w:val="28"/>
        </w:rPr>
        <w:t xml:space="preserve">данные документа, удостоверяющего личность; </w:t>
      </w:r>
    </w:p>
    <w:p w:rsidR="00AA2F9D" w:rsidRDefault="00AA2F9D" w:rsidP="00AA2F9D">
      <w:pPr>
        <w:ind w:firstLine="540"/>
        <w:jc w:val="both"/>
        <w:rPr>
          <w:sz w:val="28"/>
          <w:szCs w:val="28"/>
        </w:rPr>
      </w:pPr>
      <w:r>
        <w:rPr>
          <w:sz w:val="28"/>
          <w:szCs w:val="28"/>
        </w:rPr>
        <w:t xml:space="preserve">в) сведения о законном представителе потребителя или лице, заключающем договор от имени потребителя: </w:t>
      </w:r>
    </w:p>
    <w:p w:rsidR="00AA2F9D" w:rsidRDefault="00AA2F9D" w:rsidP="00AA2F9D">
      <w:pPr>
        <w:ind w:firstLine="540"/>
        <w:jc w:val="both"/>
        <w:rPr>
          <w:sz w:val="28"/>
          <w:szCs w:val="28"/>
        </w:rPr>
      </w:pPr>
      <w:r>
        <w:rPr>
          <w:sz w:val="28"/>
          <w:szCs w:val="28"/>
        </w:rPr>
        <w:t xml:space="preserve">фамилия, имя и отчество (при наличии), адрес места жительства и телефон; </w:t>
      </w:r>
    </w:p>
    <w:p w:rsidR="00AA2F9D" w:rsidRDefault="00AA2F9D" w:rsidP="00AA2F9D">
      <w:pPr>
        <w:ind w:firstLine="540"/>
        <w:jc w:val="both"/>
        <w:rPr>
          <w:sz w:val="28"/>
          <w:szCs w:val="28"/>
        </w:rPr>
      </w:pPr>
      <w:r>
        <w:rPr>
          <w:sz w:val="28"/>
          <w:szCs w:val="28"/>
        </w:rPr>
        <w:t xml:space="preserve">данные документа, удостоверяющего личность; </w:t>
      </w:r>
    </w:p>
    <w:p w:rsidR="00AA2F9D" w:rsidRDefault="00AA2F9D" w:rsidP="00AA2F9D">
      <w:pPr>
        <w:ind w:firstLine="540"/>
        <w:jc w:val="both"/>
        <w:rPr>
          <w:sz w:val="28"/>
          <w:szCs w:val="28"/>
        </w:rPr>
      </w:pPr>
      <w:r>
        <w:rPr>
          <w:sz w:val="28"/>
          <w:szCs w:val="28"/>
        </w:rPr>
        <w:t xml:space="preserve">г) сведения о заказчике (в том </w:t>
      </w:r>
      <w:proofErr w:type="gramStart"/>
      <w:r>
        <w:rPr>
          <w:sz w:val="28"/>
          <w:szCs w:val="28"/>
        </w:rPr>
        <w:t>числе</w:t>
      </w:r>
      <w:proofErr w:type="gramEnd"/>
      <w:r>
        <w:rPr>
          <w:sz w:val="28"/>
          <w:szCs w:val="28"/>
        </w:rPr>
        <w:t xml:space="preserve"> если заказчик и законный представитель являются одним лицом): </w:t>
      </w:r>
    </w:p>
    <w:p w:rsidR="00AA2F9D" w:rsidRDefault="00AA2F9D" w:rsidP="00AA2F9D">
      <w:pPr>
        <w:ind w:firstLine="540"/>
        <w:jc w:val="both"/>
        <w:rPr>
          <w:sz w:val="28"/>
          <w:szCs w:val="28"/>
        </w:rPr>
      </w:pPr>
      <w:r>
        <w:rPr>
          <w:sz w:val="28"/>
          <w:szCs w:val="28"/>
        </w:rPr>
        <w:t xml:space="preserve">фамилия, имя и отчество (при наличии), адрес места жительства и телефон заказчика - физического лица; </w:t>
      </w:r>
    </w:p>
    <w:p w:rsidR="00AA2F9D" w:rsidRDefault="00AA2F9D" w:rsidP="00AA2F9D">
      <w:pPr>
        <w:ind w:firstLine="540"/>
        <w:jc w:val="both"/>
        <w:rPr>
          <w:sz w:val="28"/>
          <w:szCs w:val="28"/>
        </w:rPr>
      </w:pPr>
      <w:r>
        <w:rPr>
          <w:sz w:val="28"/>
          <w:szCs w:val="28"/>
        </w:rPr>
        <w:t xml:space="preserve">данные документа, удостоверяющего личность заказчика; </w:t>
      </w:r>
    </w:p>
    <w:p w:rsidR="00AA2F9D" w:rsidRDefault="00AA2F9D" w:rsidP="00AA2F9D">
      <w:pPr>
        <w:ind w:firstLine="540"/>
        <w:jc w:val="both"/>
        <w:rPr>
          <w:sz w:val="28"/>
          <w:szCs w:val="28"/>
        </w:rPr>
      </w:pPr>
      <w:r>
        <w:rPr>
          <w:sz w:val="28"/>
          <w:szCs w:val="28"/>
        </w:rPr>
        <w:t xml:space="preserve">данные документа, удостоверяющего личность законного представителя потребителя; </w:t>
      </w:r>
    </w:p>
    <w:p w:rsidR="00AA2F9D" w:rsidRDefault="00AA2F9D" w:rsidP="00AA2F9D">
      <w:pPr>
        <w:ind w:firstLine="540"/>
        <w:jc w:val="both"/>
        <w:rPr>
          <w:sz w:val="28"/>
          <w:szCs w:val="28"/>
        </w:rPr>
      </w:pPr>
      <w:r>
        <w:rPr>
          <w:sz w:val="28"/>
          <w:szCs w:val="28"/>
        </w:rPr>
        <w:t xml:space="preserve">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 </w:t>
      </w:r>
    </w:p>
    <w:p w:rsidR="00AA2F9D" w:rsidRDefault="00AA2F9D" w:rsidP="00AA2F9D">
      <w:pPr>
        <w:ind w:firstLine="540"/>
        <w:jc w:val="both"/>
        <w:rPr>
          <w:sz w:val="28"/>
          <w:szCs w:val="28"/>
        </w:rPr>
      </w:pPr>
      <w:proofErr w:type="spellStart"/>
      <w:r>
        <w:rPr>
          <w:sz w:val="28"/>
          <w:szCs w:val="28"/>
        </w:rPr>
        <w:t>д</w:t>
      </w:r>
      <w:proofErr w:type="spellEnd"/>
      <w:r>
        <w:rPr>
          <w:sz w:val="28"/>
          <w:szCs w:val="28"/>
        </w:rPr>
        <w:t xml:space="preserve">) перечень платных медицинских услуг, предоставляемых в соответствии с договором; </w:t>
      </w:r>
    </w:p>
    <w:p w:rsidR="00AA2F9D" w:rsidRDefault="00AA2F9D" w:rsidP="00AA2F9D">
      <w:pPr>
        <w:ind w:firstLine="540"/>
        <w:jc w:val="both"/>
        <w:rPr>
          <w:sz w:val="28"/>
          <w:szCs w:val="28"/>
        </w:rPr>
      </w:pPr>
      <w:r>
        <w:rPr>
          <w:sz w:val="28"/>
          <w:szCs w:val="28"/>
        </w:rPr>
        <w:lastRenderedPageBreak/>
        <w:t xml:space="preserve">е) стоимость платных медицинских услуг, сроки и порядок их оплаты; </w:t>
      </w:r>
    </w:p>
    <w:p w:rsidR="00AA2F9D" w:rsidRDefault="00AA2F9D" w:rsidP="00AA2F9D">
      <w:pPr>
        <w:ind w:firstLine="540"/>
        <w:jc w:val="both"/>
        <w:rPr>
          <w:sz w:val="28"/>
          <w:szCs w:val="28"/>
        </w:rPr>
      </w:pPr>
      <w:r>
        <w:rPr>
          <w:sz w:val="28"/>
          <w:szCs w:val="28"/>
        </w:rPr>
        <w:t xml:space="preserve">ж) условия и сроки ожидания платных медицинских услуг; </w:t>
      </w:r>
    </w:p>
    <w:p w:rsidR="00AA2F9D" w:rsidRDefault="00AA2F9D" w:rsidP="00AA2F9D">
      <w:pPr>
        <w:ind w:firstLine="540"/>
        <w:jc w:val="both"/>
        <w:rPr>
          <w:sz w:val="28"/>
          <w:szCs w:val="28"/>
        </w:rPr>
      </w:pPr>
      <w:proofErr w:type="spellStart"/>
      <w:r>
        <w:rPr>
          <w:sz w:val="28"/>
          <w:szCs w:val="28"/>
        </w:rPr>
        <w:t>з</w:t>
      </w:r>
      <w:proofErr w:type="spellEnd"/>
      <w:r>
        <w:rPr>
          <w:sz w:val="28"/>
          <w:szCs w:val="28"/>
        </w:rPr>
        <w:t xml:space="preserve">) сведения о лице, заключающем договор от имени исполнителя: </w:t>
      </w:r>
    </w:p>
    <w:p w:rsidR="00AA2F9D" w:rsidRDefault="00AA2F9D" w:rsidP="00AA2F9D">
      <w:pPr>
        <w:ind w:firstLine="540"/>
        <w:jc w:val="both"/>
        <w:rPr>
          <w:sz w:val="28"/>
          <w:szCs w:val="28"/>
        </w:rPr>
      </w:pPr>
      <w:r>
        <w:rPr>
          <w:sz w:val="28"/>
          <w:szCs w:val="28"/>
        </w:rPr>
        <w:t xml:space="preserve">фамилия, имя, отчество (при наличии); </w:t>
      </w:r>
    </w:p>
    <w:p w:rsidR="00AA2F9D" w:rsidRDefault="00AA2F9D" w:rsidP="00AA2F9D">
      <w:pPr>
        <w:ind w:firstLine="540"/>
        <w:jc w:val="both"/>
        <w:rPr>
          <w:sz w:val="28"/>
          <w:szCs w:val="28"/>
        </w:rPr>
      </w:pPr>
      <w:r>
        <w:rPr>
          <w:sz w:val="28"/>
          <w:szCs w:val="28"/>
        </w:rPr>
        <w:t xml:space="preserve">должность; </w:t>
      </w:r>
    </w:p>
    <w:p w:rsidR="00AA2F9D" w:rsidRDefault="00AA2F9D" w:rsidP="00AA2F9D">
      <w:pPr>
        <w:ind w:firstLine="540"/>
        <w:jc w:val="both"/>
        <w:rPr>
          <w:sz w:val="28"/>
          <w:szCs w:val="28"/>
        </w:rPr>
      </w:pPr>
      <w:r>
        <w:rPr>
          <w:sz w:val="28"/>
          <w:szCs w:val="28"/>
        </w:rPr>
        <w:t xml:space="preserve">документ, подтверждающий полномочия указанного лица; </w:t>
      </w:r>
    </w:p>
    <w:p w:rsidR="00AA2F9D" w:rsidRDefault="00AA2F9D" w:rsidP="00AA2F9D">
      <w:pPr>
        <w:ind w:firstLine="540"/>
        <w:jc w:val="both"/>
        <w:rPr>
          <w:sz w:val="28"/>
          <w:szCs w:val="28"/>
        </w:rPr>
      </w:pPr>
      <w:r>
        <w:rPr>
          <w:sz w:val="28"/>
          <w:szCs w:val="28"/>
        </w:rPr>
        <w:t xml:space="preserve">и)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 </w:t>
      </w:r>
    </w:p>
    <w:p w:rsidR="00AA2F9D" w:rsidRDefault="00AA2F9D" w:rsidP="00AA2F9D">
      <w:pPr>
        <w:ind w:firstLine="540"/>
        <w:jc w:val="both"/>
        <w:rPr>
          <w:sz w:val="28"/>
          <w:szCs w:val="28"/>
        </w:rPr>
      </w:pPr>
      <w:r>
        <w:rPr>
          <w:sz w:val="28"/>
          <w:szCs w:val="28"/>
        </w:rPr>
        <w:t xml:space="preserve">к) ответственность сторон за невыполнение условий договора; </w:t>
      </w:r>
    </w:p>
    <w:p w:rsidR="00AA2F9D" w:rsidRDefault="00AA2F9D" w:rsidP="00AA2F9D">
      <w:pPr>
        <w:ind w:firstLine="540"/>
        <w:jc w:val="both"/>
        <w:rPr>
          <w:sz w:val="28"/>
          <w:szCs w:val="28"/>
        </w:rPr>
      </w:pPr>
      <w:r>
        <w:rPr>
          <w:sz w:val="28"/>
          <w:szCs w:val="28"/>
        </w:rPr>
        <w:t xml:space="preserve">л) порядок изменения и расторжения договора; </w:t>
      </w:r>
    </w:p>
    <w:p w:rsidR="00AA2F9D" w:rsidRDefault="00AA2F9D" w:rsidP="00AA2F9D">
      <w:pPr>
        <w:ind w:firstLine="540"/>
        <w:jc w:val="both"/>
        <w:rPr>
          <w:sz w:val="28"/>
          <w:szCs w:val="28"/>
        </w:rPr>
      </w:pPr>
      <w:proofErr w:type="gramStart"/>
      <w:r>
        <w:rPr>
          <w:sz w:val="28"/>
          <w:szCs w:val="28"/>
        </w:rPr>
        <w:t xml:space="preserve">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proofErr w:type="gramEnd"/>
    </w:p>
    <w:p w:rsidR="00AA2F9D" w:rsidRDefault="00AA2F9D" w:rsidP="00AA2F9D">
      <w:pPr>
        <w:ind w:firstLine="540"/>
        <w:jc w:val="both"/>
        <w:rPr>
          <w:sz w:val="28"/>
          <w:szCs w:val="28"/>
        </w:rPr>
      </w:pPr>
      <w:proofErr w:type="spellStart"/>
      <w:r>
        <w:rPr>
          <w:sz w:val="28"/>
          <w:szCs w:val="28"/>
        </w:rPr>
        <w:t>н</w:t>
      </w:r>
      <w:proofErr w:type="spellEnd"/>
      <w:r>
        <w:rPr>
          <w:sz w:val="28"/>
          <w:szCs w:val="28"/>
        </w:rPr>
        <w:t xml:space="preserve">) иные условия, определяемые по соглашению сторон. </w:t>
      </w:r>
    </w:p>
    <w:p w:rsidR="00AA2F9D" w:rsidRDefault="00AA2F9D" w:rsidP="00AA2F9D">
      <w:pPr>
        <w:ind w:firstLine="540"/>
        <w:jc w:val="both"/>
        <w:rPr>
          <w:sz w:val="28"/>
          <w:szCs w:val="28"/>
        </w:rPr>
      </w:pPr>
      <w:r>
        <w:rPr>
          <w:sz w:val="28"/>
          <w:szCs w:val="28"/>
        </w:rPr>
        <w:t xml:space="preserve">5.3. </w:t>
      </w:r>
      <w:proofErr w:type="gramStart"/>
      <w:r>
        <w:rPr>
          <w:sz w:val="28"/>
          <w:szCs w:val="28"/>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roofErr w:type="gramEnd"/>
    </w:p>
    <w:p w:rsidR="00AA2F9D" w:rsidRDefault="00AA2F9D" w:rsidP="00AA2F9D">
      <w:pPr>
        <w:ind w:firstLine="540"/>
        <w:jc w:val="both"/>
        <w:rPr>
          <w:sz w:val="28"/>
          <w:szCs w:val="28"/>
        </w:rPr>
      </w:pPr>
      <w:r>
        <w:rPr>
          <w:sz w:val="28"/>
          <w:szCs w:val="28"/>
        </w:rPr>
        <w:t xml:space="preserve">5.4. Договор составляется в 3 экземплярах, один из которых находится у исполнителя, второй - у заказчика, третий - у потребителя. </w:t>
      </w:r>
    </w:p>
    <w:p w:rsidR="00AA2F9D" w:rsidRDefault="00AA2F9D" w:rsidP="00AA2F9D">
      <w:pPr>
        <w:ind w:firstLine="540"/>
        <w:jc w:val="both"/>
        <w:rPr>
          <w:sz w:val="28"/>
          <w:szCs w:val="28"/>
        </w:rPr>
      </w:pPr>
      <w:r>
        <w:rPr>
          <w:sz w:val="28"/>
          <w:szCs w:val="28"/>
        </w:rPr>
        <w:t xml:space="preserve">В случае если договор заключается потребителем и исполнителем, он составляется в 2 экземплярах. </w:t>
      </w:r>
    </w:p>
    <w:p w:rsidR="00AA2F9D" w:rsidRDefault="00AA2F9D" w:rsidP="00AA2F9D">
      <w:pPr>
        <w:ind w:firstLine="540"/>
        <w:jc w:val="both"/>
        <w:rPr>
          <w:sz w:val="28"/>
          <w:szCs w:val="28"/>
        </w:rPr>
      </w:pPr>
      <w:r>
        <w:rPr>
          <w:sz w:val="28"/>
          <w:szCs w:val="28"/>
        </w:rPr>
        <w:t xml:space="preserve">Договор хранится в порядке, определенном законодательством Российской Федерации об архивном деле в Российской Федерации. </w:t>
      </w:r>
    </w:p>
    <w:p w:rsidR="00AA2F9D" w:rsidRDefault="00AA2F9D" w:rsidP="00AA2F9D">
      <w:pPr>
        <w:ind w:firstLine="540"/>
        <w:jc w:val="both"/>
        <w:rPr>
          <w:sz w:val="28"/>
          <w:szCs w:val="28"/>
        </w:rPr>
      </w:pPr>
      <w:r>
        <w:rPr>
          <w:sz w:val="28"/>
          <w:szCs w:val="28"/>
        </w:rPr>
        <w:t xml:space="preserve">5.5. На предоставление платных медицинских услуг может быть составлена смета. </w:t>
      </w:r>
    </w:p>
    <w:p w:rsidR="00AA2F9D" w:rsidRDefault="00AA2F9D" w:rsidP="00AA2F9D">
      <w:pPr>
        <w:ind w:firstLine="540"/>
        <w:jc w:val="both"/>
        <w:rPr>
          <w:sz w:val="28"/>
          <w:szCs w:val="28"/>
        </w:rPr>
      </w:pPr>
      <w:r>
        <w:rPr>
          <w:sz w:val="28"/>
          <w:szCs w:val="28"/>
        </w:rPr>
        <w:t xml:space="preserve">5.6.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 </w:t>
      </w:r>
    </w:p>
    <w:p w:rsidR="00AA2F9D" w:rsidRDefault="00AA2F9D" w:rsidP="00AA2F9D">
      <w:pPr>
        <w:ind w:firstLine="540"/>
        <w:jc w:val="both"/>
        <w:rPr>
          <w:sz w:val="28"/>
          <w:szCs w:val="28"/>
        </w:rPr>
      </w:pPr>
      <w:r>
        <w:rPr>
          <w:sz w:val="28"/>
          <w:szCs w:val="28"/>
        </w:rPr>
        <w:t xml:space="preserve">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 </w:t>
      </w:r>
    </w:p>
    <w:p w:rsidR="00AA2F9D" w:rsidRDefault="00AA2F9D" w:rsidP="00AA2F9D">
      <w:pPr>
        <w:ind w:firstLine="540"/>
        <w:jc w:val="both"/>
        <w:rPr>
          <w:sz w:val="28"/>
          <w:szCs w:val="28"/>
        </w:rPr>
      </w:pPr>
      <w:r>
        <w:rPr>
          <w:sz w:val="28"/>
          <w:szCs w:val="28"/>
        </w:rPr>
        <w:t xml:space="preserve">5.7. В случае отказа потребителя после заключения договора от получения медицинских услуг договор расторгается, при этом потребитель и </w:t>
      </w:r>
      <w:r>
        <w:rPr>
          <w:sz w:val="28"/>
          <w:szCs w:val="28"/>
        </w:rPr>
        <w:lastRenderedPageBreak/>
        <w:t xml:space="preserve">(или) заказчик оплачивают исполнителю фактически понесенные исполнителем расходы, связанные с исполнением обязательств по договору. </w:t>
      </w:r>
    </w:p>
    <w:p w:rsidR="00AA2F9D" w:rsidRDefault="00AA2F9D" w:rsidP="00AA2F9D">
      <w:pPr>
        <w:ind w:firstLine="540"/>
        <w:jc w:val="both"/>
        <w:rPr>
          <w:sz w:val="28"/>
          <w:szCs w:val="28"/>
        </w:rPr>
      </w:pPr>
      <w:r>
        <w:rPr>
          <w:sz w:val="28"/>
          <w:szCs w:val="28"/>
        </w:rPr>
        <w:t xml:space="preserve">5.8. 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 </w:t>
      </w:r>
    </w:p>
    <w:p w:rsidR="00AA2F9D" w:rsidRDefault="00AA2F9D" w:rsidP="00AA2F9D">
      <w:pPr>
        <w:ind w:firstLine="540"/>
        <w:jc w:val="both"/>
        <w:rPr>
          <w:sz w:val="28"/>
          <w:szCs w:val="28"/>
        </w:rPr>
      </w:pPr>
      <w:r>
        <w:rPr>
          <w:sz w:val="28"/>
          <w:szCs w:val="28"/>
        </w:rPr>
        <w:t xml:space="preserve">5.9. Потребителю и (или) заказчику в случаях, установленных законодательством Российской Федерации о применении контрольно-кассовой техники, выдается документ, подтверждающий произведенную оплату предоставленных медицинских услуг (кассовый чек или бланк строгой отчетности). </w:t>
      </w:r>
    </w:p>
    <w:p w:rsidR="00AA2F9D" w:rsidRDefault="00AA2F9D" w:rsidP="00AA2F9D">
      <w:pPr>
        <w:ind w:firstLine="540"/>
        <w:jc w:val="both"/>
        <w:rPr>
          <w:sz w:val="28"/>
          <w:szCs w:val="28"/>
        </w:rPr>
      </w:pPr>
      <w:r>
        <w:rPr>
          <w:sz w:val="28"/>
          <w:szCs w:val="28"/>
        </w:rPr>
        <w:t xml:space="preserve">5.10. В целях защиты прав потребителя ГБУЗ КО КОВФД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 </w:t>
      </w:r>
    </w:p>
    <w:p w:rsidR="00AA2F9D" w:rsidRDefault="00AA2F9D" w:rsidP="00AA2F9D">
      <w:pPr>
        <w:ind w:firstLine="540"/>
        <w:jc w:val="both"/>
        <w:rPr>
          <w:sz w:val="28"/>
          <w:szCs w:val="28"/>
        </w:rPr>
      </w:pPr>
      <w:r>
        <w:rPr>
          <w:sz w:val="28"/>
          <w:szCs w:val="28"/>
        </w:rPr>
        <w:t xml:space="preserve">а) копия договора с приложениями и дополнительными соглашениями к нему (в случае заключения); </w:t>
      </w:r>
    </w:p>
    <w:p w:rsidR="00AA2F9D" w:rsidRDefault="00AA2F9D" w:rsidP="00AA2F9D">
      <w:pPr>
        <w:ind w:firstLine="540"/>
        <w:jc w:val="both"/>
        <w:rPr>
          <w:sz w:val="28"/>
          <w:szCs w:val="28"/>
        </w:rPr>
      </w:pPr>
      <w:r>
        <w:rPr>
          <w:sz w:val="28"/>
          <w:szCs w:val="28"/>
        </w:rPr>
        <w:t xml:space="preserve">б) справка об оплате медицинских услуг по установленной форме; </w:t>
      </w:r>
    </w:p>
    <w:p w:rsidR="00AA2F9D" w:rsidRDefault="00AA2F9D" w:rsidP="00AA2F9D">
      <w:pPr>
        <w:ind w:firstLineChars="200" w:firstLine="560"/>
        <w:jc w:val="both"/>
        <w:rPr>
          <w:sz w:val="28"/>
          <w:szCs w:val="28"/>
        </w:rPr>
      </w:pPr>
      <w:r>
        <w:rPr>
          <w:sz w:val="28"/>
          <w:szCs w:val="28"/>
        </w:rPr>
        <w:t xml:space="preserve">5.11. 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настоящим разделом. </w:t>
      </w:r>
    </w:p>
    <w:p w:rsidR="00AA2F9D" w:rsidRDefault="00AA2F9D" w:rsidP="00AA2F9D">
      <w:pPr>
        <w:autoSpaceDE w:val="0"/>
        <w:autoSpaceDN w:val="0"/>
        <w:adjustRightInd w:val="0"/>
        <w:jc w:val="both"/>
        <w:rPr>
          <w:sz w:val="28"/>
          <w:szCs w:val="28"/>
        </w:rPr>
      </w:pPr>
    </w:p>
    <w:p w:rsidR="00AA2F9D" w:rsidRDefault="00AA2F9D" w:rsidP="00AA2F9D">
      <w:pPr>
        <w:autoSpaceDE w:val="0"/>
        <w:autoSpaceDN w:val="0"/>
        <w:adjustRightInd w:val="0"/>
        <w:rPr>
          <w:b/>
          <w:sz w:val="28"/>
          <w:szCs w:val="28"/>
        </w:rPr>
      </w:pPr>
    </w:p>
    <w:p w:rsidR="00AA2F9D" w:rsidRDefault="00AA2F9D" w:rsidP="00AA2F9D">
      <w:pPr>
        <w:autoSpaceDE w:val="0"/>
        <w:autoSpaceDN w:val="0"/>
        <w:adjustRightInd w:val="0"/>
        <w:ind w:firstLine="540"/>
        <w:jc w:val="center"/>
        <w:rPr>
          <w:b/>
          <w:sz w:val="28"/>
          <w:szCs w:val="28"/>
        </w:rPr>
      </w:pPr>
      <w:r>
        <w:rPr>
          <w:b/>
          <w:bCs/>
          <w:sz w:val="28"/>
          <w:szCs w:val="28"/>
        </w:rPr>
        <w:t>6</w:t>
      </w:r>
      <w:r>
        <w:rPr>
          <w:sz w:val="28"/>
          <w:szCs w:val="28"/>
        </w:rPr>
        <w:t xml:space="preserve">. </w:t>
      </w:r>
      <w:r>
        <w:rPr>
          <w:b/>
          <w:sz w:val="28"/>
          <w:szCs w:val="28"/>
        </w:rPr>
        <w:t>Порядок предоставления платных медицинских услуг</w:t>
      </w:r>
    </w:p>
    <w:p w:rsidR="00AA2F9D" w:rsidRDefault="00AA2F9D" w:rsidP="00AA2F9D">
      <w:pPr>
        <w:shd w:val="clear" w:color="auto" w:fill="FFFFFF"/>
        <w:jc w:val="both"/>
        <w:rPr>
          <w:sz w:val="28"/>
          <w:szCs w:val="28"/>
        </w:rPr>
      </w:pPr>
    </w:p>
    <w:p w:rsidR="00AA2F9D" w:rsidRDefault="00AA2F9D" w:rsidP="00AA2F9D">
      <w:pPr>
        <w:ind w:firstLineChars="150" w:firstLine="420"/>
        <w:jc w:val="both"/>
        <w:rPr>
          <w:sz w:val="28"/>
          <w:szCs w:val="28"/>
        </w:rPr>
      </w:pPr>
      <w:r>
        <w:rPr>
          <w:sz w:val="28"/>
          <w:szCs w:val="28"/>
        </w:rPr>
        <w:t xml:space="preserve">6.1.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 </w:t>
      </w:r>
    </w:p>
    <w:p w:rsidR="00AA2F9D" w:rsidRDefault="00AA2F9D" w:rsidP="00AA2F9D">
      <w:pPr>
        <w:ind w:firstLine="540"/>
        <w:jc w:val="both"/>
        <w:rPr>
          <w:sz w:val="28"/>
          <w:szCs w:val="28"/>
        </w:rPr>
      </w:pPr>
      <w:r>
        <w:rPr>
          <w:sz w:val="28"/>
          <w:szCs w:val="28"/>
        </w:rPr>
        <w:t xml:space="preserve">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 </w:t>
      </w:r>
    </w:p>
    <w:p w:rsidR="00AA2F9D" w:rsidRDefault="00AA2F9D" w:rsidP="00AA2F9D">
      <w:pPr>
        <w:ind w:firstLine="540"/>
        <w:jc w:val="both"/>
        <w:rPr>
          <w:sz w:val="28"/>
          <w:szCs w:val="28"/>
        </w:rPr>
      </w:pPr>
      <w:r>
        <w:rPr>
          <w:sz w:val="28"/>
          <w:szCs w:val="28"/>
        </w:rPr>
        <w:t xml:space="preserve">6.2. </w:t>
      </w:r>
      <w:proofErr w:type="gramStart"/>
      <w:r>
        <w:rPr>
          <w:sz w:val="28"/>
          <w:szCs w:val="28"/>
        </w:rPr>
        <w:t>Платные медицинские услуги предоставляются при наличии информированного добровольного согласия на медицинское вмешательство потребителя (законного представителя потребителя), данного в порядке, установленном законодательством Российской Федерации об охране здоровья граждан (форма информированного добровольного согласия потребителя ((законного представителя потребителя) – Приложение 2), а также согласия на обработку и передачу персональных данных (форма согласия на обработку и передачу персональных данных – Приложение 3).</w:t>
      </w:r>
      <w:proofErr w:type="gramEnd"/>
    </w:p>
    <w:p w:rsidR="00AA2F9D" w:rsidRDefault="00AA2F9D" w:rsidP="00AA2F9D">
      <w:pPr>
        <w:ind w:firstLine="540"/>
        <w:jc w:val="both"/>
        <w:rPr>
          <w:sz w:val="28"/>
          <w:szCs w:val="28"/>
        </w:rPr>
      </w:pPr>
      <w:r>
        <w:rPr>
          <w:sz w:val="28"/>
          <w:szCs w:val="28"/>
        </w:rPr>
        <w:t xml:space="preserve">6.3. Исполнитель обязан при предоставлении платных медицинских услуг соблюдать установленные законодательством Российской Федерации </w:t>
      </w:r>
      <w:r>
        <w:rPr>
          <w:sz w:val="28"/>
          <w:szCs w:val="28"/>
        </w:rPr>
        <w:lastRenderedPageBreak/>
        <w:t xml:space="preserve">требования к оформлению и ведению медицинской документации, учетных и отчетных статистических форм, порядку и срокам их представления. </w:t>
      </w:r>
    </w:p>
    <w:p w:rsidR="00AA2F9D" w:rsidRDefault="00AA2F9D" w:rsidP="00AA2F9D">
      <w:pPr>
        <w:ind w:firstLine="540"/>
        <w:jc w:val="both"/>
        <w:rPr>
          <w:sz w:val="28"/>
          <w:szCs w:val="28"/>
        </w:rPr>
      </w:pPr>
      <w:r>
        <w:rPr>
          <w:sz w:val="28"/>
          <w:szCs w:val="28"/>
        </w:rPr>
        <w:t xml:space="preserve">6.4. Исполнитель предоставляет потребителю (законному представителю потребителя) по его требованию и в доступной для него форме информацию: </w:t>
      </w:r>
    </w:p>
    <w:p w:rsidR="00AA2F9D" w:rsidRDefault="00AA2F9D" w:rsidP="00AA2F9D">
      <w:pPr>
        <w:ind w:firstLine="540"/>
        <w:jc w:val="both"/>
        <w:rPr>
          <w:sz w:val="28"/>
          <w:szCs w:val="28"/>
        </w:rPr>
      </w:pPr>
      <w:r>
        <w:rPr>
          <w:sz w:val="28"/>
          <w:szCs w:val="28"/>
        </w:rPr>
        <w:t xml:space="preserve">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
    <w:p w:rsidR="00AA2F9D" w:rsidRDefault="00AA2F9D" w:rsidP="00AA2F9D">
      <w:pPr>
        <w:ind w:firstLine="540"/>
        <w:jc w:val="both"/>
        <w:rPr>
          <w:sz w:val="28"/>
          <w:szCs w:val="28"/>
        </w:rPr>
      </w:pPr>
      <w:proofErr w:type="gramStart"/>
      <w:r>
        <w:rPr>
          <w:sz w:val="28"/>
          <w:szCs w:val="28"/>
        </w:rPr>
        <w:t xml:space="preserve">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 </w:t>
      </w:r>
      <w:proofErr w:type="gramEnd"/>
    </w:p>
    <w:p w:rsidR="00AA2F9D" w:rsidRDefault="00AA2F9D" w:rsidP="00AA2F9D">
      <w:pPr>
        <w:ind w:firstLine="540"/>
        <w:jc w:val="both"/>
        <w:rPr>
          <w:sz w:val="28"/>
          <w:szCs w:val="28"/>
        </w:rPr>
      </w:pPr>
      <w:r>
        <w:rPr>
          <w:sz w:val="28"/>
          <w:szCs w:val="28"/>
        </w:rPr>
        <w:t xml:space="preserve">6.5.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w:t>
      </w:r>
      <w:hyperlink r:id="rId17" w:history="1">
        <w:r>
          <w:rPr>
            <w:sz w:val="28"/>
            <w:szCs w:val="28"/>
          </w:rPr>
          <w:t>главой III</w:t>
        </w:r>
      </w:hyperlink>
      <w:r>
        <w:rPr>
          <w:sz w:val="28"/>
          <w:szCs w:val="28"/>
        </w:rPr>
        <w:t xml:space="preserve"> Закона Российской Федерации "О защите прав потребителей". </w:t>
      </w:r>
    </w:p>
    <w:p w:rsidR="00AA2F9D" w:rsidRDefault="00AA2F9D" w:rsidP="00AA2F9D">
      <w:pPr>
        <w:autoSpaceDE w:val="0"/>
        <w:autoSpaceDN w:val="0"/>
        <w:adjustRightInd w:val="0"/>
        <w:jc w:val="both"/>
        <w:rPr>
          <w:sz w:val="28"/>
          <w:szCs w:val="28"/>
        </w:rPr>
      </w:pPr>
    </w:p>
    <w:p w:rsidR="00AA2F9D" w:rsidRDefault="00AA2F9D" w:rsidP="00AA2F9D">
      <w:pPr>
        <w:shd w:val="clear" w:color="auto" w:fill="FFFFFF"/>
        <w:jc w:val="both"/>
        <w:rPr>
          <w:sz w:val="28"/>
          <w:szCs w:val="28"/>
        </w:rPr>
      </w:pPr>
    </w:p>
    <w:p w:rsidR="00AA2F9D" w:rsidRDefault="00AA2F9D" w:rsidP="00AA2F9D">
      <w:pPr>
        <w:shd w:val="clear" w:color="auto" w:fill="FFFFFF"/>
        <w:ind w:firstLine="839"/>
        <w:jc w:val="center"/>
        <w:rPr>
          <w:b/>
          <w:sz w:val="28"/>
          <w:szCs w:val="28"/>
        </w:rPr>
      </w:pPr>
      <w:r>
        <w:rPr>
          <w:b/>
          <w:sz w:val="28"/>
          <w:szCs w:val="28"/>
        </w:rPr>
        <w:t>7. Обязанности и права пациентов</w:t>
      </w:r>
    </w:p>
    <w:p w:rsidR="00AA2F9D" w:rsidRDefault="00AA2F9D" w:rsidP="00AA2F9D">
      <w:pPr>
        <w:shd w:val="clear" w:color="auto" w:fill="FFFFFF"/>
        <w:ind w:firstLine="839"/>
        <w:jc w:val="center"/>
        <w:rPr>
          <w:b/>
          <w:sz w:val="28"/>
          <w:szCs w:val="28"/>
        </w:rPr>
      </w:pPr>
    </w:p>
    <w:p w:rsidR="00AA2F9D" w:rsidRDefault="00AA2F9D" w:rsidP="00AA2F9D">
      <w:pPr>
        <w:shd w:val="clear" w:color="auto" w:fill="FFFFFF"/>
        <w:ind w:firstLine="839"/>
        <w:rPr>
          <w:sz w:val="28"/>
          <w:szCs w:val="28"/>
        </w:rPr>
      </w:pPr>
      <w:r>
        <w:rPr>
          <w:sz w:val="28"/>
          <w:szCs w:val="28"/>
        </w:rPr>
        <w:t xml:space="preserve"> 7.1.</w:t>
      </w:r>
      <w:r>
        <w:rPr>
          <w:sz w:val="28"/>
          <w:szCs w:val="28"/>
        </w:rPr>
        <w:tab/>
        <w:t>Пациенты, пользующиеся платными медицинскими услугами, обязаны:</w:t>
      </w:r>
    </w:p>
    <w:p w:rsidR="00AA2F9D" w:rsidRDefault="00AA2F9D" w:rsidP="00AA2F9D">
      <w:pPr>
        <w:shd w:val="clear" w:color="auto" w:fill="FFFFFF"/>
        <w:ind w:firstLine="839"/>
        <w:jc w:val="both"/>
        <w:rPr>
          <w:sz w:val="28"/>
          <w:szCs w:val="28"/>
        </w:rPr>
      </w:pPr>
      <w:r>
        <w:rPr>
          <w:sz w:val="28"/>
          <w:szCs w:val="28"/>
        </w:rPr>
        <w:t>-оплатить стоимость предоставляемой медицинской услуги по утвержденному прейскуранту цен;</w:t>
      </w:r>
    </w:p>
    <w:p w:rsidR="00AA2F9D" w:rsidRDefault="00AA2F9D" w:rsidP="00AA2F9D">
      <w:pPr>
        <w:shd w:val="clear" w:color="auto" w:fill="FFFFFF"/>
        <w:ind w:firstLine="839"/>
        <w:jc w:val="both"/>
        <w:rPr>
          <w:sz w:val="28"/>
          <w:szCs w:val="28"/>
        </w:rPr>
      </w:pPr>
      <w:r>
        <w:rPr>
          <w:sz w:val="28"/>
          <w:szCs w:val="28"/>
        </w:rPr>
        <w:t>-выполнять рекомендации специалистов, обеспечивающие качественное предоставле</w:t>
      </w:r>
      <w:r>
        <w:rPr>
          <w:sz w:val="28"/>
          <w:szCs w:val="28"/>
        </w:rPr>
        <w:softHyphen/>
        <w:t>ние платной медицинской услуги, и предоставлять необходимые для этого све</w:t>
      </w:r>
      <w:r>
        <w:rPr>
          <w:sz w:val="28"/>
          <w:szCs w:val="28"/>
        </w:rPr>
        <w:softHyphen/>
        <w:t>дения;</w:t>
      </w:r>
    </w:p>
    <w:p w:rsidR="00AA2F9D" w:rsidRDefault="00AA2F9D" w:rsidP="00AA2F9D">
      <w:pPr>
        <w:shd w:val="clear" w:color="auto" w:fill="FFFFFF"/>
        <w:tabs>
          <w:tab w:val="left" w:pos="1282"/>
        </w:tabs>
        <w:ind w:firstLine="839"/>
        <w:jc w:val="both"/>
        <w:rPr>
          <w:sz w:val="28"/>
          <w:szCs w:val="28"/>
        </w:rPr>
      </w:pPr>
      <w:r>
        <w:rPr>
          <w:sz w:val="28"/>
          <w:szCs w:val="28"/>
        </w:rPr>
        <w:t>7.2.</w:t>
      </w:r>
      <w:r>
        <w:rPr>
          <w:sz w:val="28"/>
          <w:szCs w:val="28"/>
        </w:rPr>
        <w:tab/>
        <w:t>Пациенты, пользующиеся платными медицинскими услугами, в слу</w:t>
      </w:r>
      <w:r>
        <w:rPr>
          <w:sz w:val="28"/>
          <w:szCs w:val="28"/>
        </w:rPr>
        <w:softHyphen/>
        <w:t>чае неудовлетворения качеством и сроками их исполнения, имеют право:</w:t>
      </w:r>
    </w:p>
    <w:p w:rsidR="00AA2F9D" w:rsidRDefault="00AA2F9D" w:rsidP="00AA2F9D">
      <w:pPr>
        <w:shd w:val="clear" w:color="auto" w:fill="FFFFFF"/>
        <w:ind w:firstLine="839"/>
        <w:jc w:val="both"/>
        <w:rPr>
          <w:sz w:val="28"/>
          <w:szCs w:val="28"/>
        </w:rPr>
      </w:pPr>
      <w:r>
        <w:rPr>
          <w:sz w:val="28"/>
          <w:szCs w:val="28"/>
        </w:rPr>
        <w:t>-назначить новый срок оказания услуг;</w:t>
      </w:r>
    </w:p>
    <w:p w:rsidR="00AA2F9D" w:rsidRDefault="00AA2F9D" w:rsidP="00AA2F9D">
      <w:pPr>
        <w:shd w:val="clear" w:color="auto" w:fill="FFFFFF"/>
        <w:ind w:firstLine="839"/>
        <w:jc w:val="both"/>
        <w:rPr>
          <w:sz w:val="28"/>
          <w:szCs w:val="28"/>
        </w:rPr>
      </w:pPr>
      <w:r>
        <w:rPr>
          <w:sz w:val="28"/>
          <w:szCs w:val="28"/>
        </w:rPr>
        <w:t>-потребовать уменьшения стоимости предоставленной услуги; расторгнуть договор и потребовать возмещения убытков. Неудовлетворительное качество исполнения медицинских услуг под</w:t>
      </w:r>
      <w:r>
        <w:rPr>
          <w:sz w:val="28"/>
          <w:szCs w:val="28"/>
        </w:rPr>
        <w:softHyphen/>
        <w:t xml:space="preserve">тверждается </w:t>
      </w:r>
      <w:proofErr w:type="spellStart"/>
      <w:r>
        <w:rPr>
          <w:sz w:val="28"/>
          <w:szCs w:val="28"/>
        </w:rPr>
        <w:t>комиссионно</w:t>
      </w:r>
      <w:proofErr w:type="spellEnd"/>
      <w:r>
        <w:rPr>
          <w:sz w:val="28"/>
          <w:szCs w:val="28"/>
        </w:rPr>
        <w:t xml:space="preserve"> с привлечением независимых экспертов.</w:t>
      </w:r>
    </w:p>
    <w:p w:rsidR="00AA2F9D" w:rsidRDefault="00AA2F9D" w:rsidP="00AA2F9D">
      <w:pPr>
        <w:pStyle w:val="3"/>
        <w:rPr>
          <w:sz w:val="28"/>
          <w:szCs w:val="28"/>
        </w:rPr>
      </w:pPr>
      <w:r>
        <w:rPr>
          <w:sz w:val="28"/>
          <w:szCs w:val="28"/>
        </w:rPr>
        <w:t>7.3. При нарушении условий договора потребителю выплачивается неустойка в порядке и размере, определяемых За</w:t>
      </w:r>
      <w:r>
        <w:rPr>
          <w:sz w:val="28"/>
          <w:szCs w:val="28"/>
        </w:rPr>
        <w:softHyphen/>
        <w:t>коном Российской Федерации «О защите прав потребителей» и договором.</w:t>
      </w:r>
    </w:p>
    <w:p w:rsidR="00AA2F9D" w:rsidRDefault="00AA2F9D" w:rsidP="00AA2F9D">
      <w:pPr>
        <w:shd w:val="clear" w:color="auto" w:fill="FFFFFF"/>
        <w:tabs>
          <w:tab w:val="left" w:pos="1229"/>
        </w:tabs>
        <w:jc w:val="both"/>
        <w:rPr>
          <w:sz w:val="28"/>
          <w:szCs w:val="28"/>
        </w:rPr>
      </w:pPr>
      <w:r>
        <w:rPr>
          <w:sz w:val="28"/>
          <w:szCs w:val="28"/>
        </w:rPr>
        <w:t xml:space="preserve">            7.4. По соглашению (договору) сторон указанная неустойка может быть оплачена: за счет уменьшения стоимости предоставленной медицинской услу</w:t>
      </w:r>
      <w:r>
        <w:rPr>
          <w:sz w:val="28"/>
          <w:szCs w:val="28"/>
        </w:rPr>
        <w:softHyphen/>
        <w:t>ги; предоставления потребителю дополнительных услуг без оплаты; возврата части ранее внесенного аванса.</w:t>
      </w:r>
    </w:p>
    <w:p w:rsidR="00AA2F9D" w:rsidRDefault="00AA2F9D" w:rsidP="00AA2F9D">
      <w:pPr>
        <w:shd w:val="clear" w:color="auto" w:fill="FFFFFF"/>
        <w:tabs>
          <w:tab w:val="left" w:pos="1229"/>
        </w:tabs>
        <w:jc w:val="both"/>
        <w:rPr>
          <w:sz w:val="28"/>
          <w:szCs w:val="28"/>
        </w:rPr>
      </w:pPr>
      <w:r>
        <w:rPr>
          <w:sz w:val="28"/>
          <w:szCs w:val="28"/>
        </w:rPr>
        <w:t xml:space="preserve">             7.5. Претензии и споры, возникшие между потребителем и учреждением здравоохранения, разрешаются по соглашению сторон или в </w:t>
      </w:r>
      <w:r>
        <w:rPr>
          <w:sz w:val="28"/>
          <w:szCs w:val="28"/>
        </w:rPr>
        <w:lastRenderedPageBreak/>
        <w:t>судебном порядке в соответствии с законодательством Российской Федерации.</w:t>
      </w:r>
    </w:p>
    <w:p w:rsidR="00AA2F9D" w:rsidRDefault="00AA2F9D" w:rsidP="00AA2F9D">
      <w:pPr>
        <w:shd w:val="clear" w:color="auto" w:fill="FFFFFF"/>
        <w:tabs>
          <w:tab w:val="left" w:pos="1229"/>
        </w:tabs>
        <w:jc w:val="both"/>
        <w:rPr>
          <w:sz w:val="28"/>
          <w:szCs w:val="28"/>
        </w:rPr>
      </w:pPr>
      <w:r>
        <w:rPr>
          <w:sz w:val="28"/>
          <w:szCs w:val="28"/>
        </w:rPr>
        <w:t xml:space="preserve">             7.6. Все претензии к учреждению здравоохранения  оформляются</w:t>
      </w:r>
      <w:r>
        <w:rPr>
          <w:sz w:val="28"/>
          <w:szCs w:val="28"/>
        </w:rPr>
        <w:br/>
        <w:t>пациентом письменно, в виде заявления на имя руководителя учреждения с</w:t>
      </w:r>
      <w:r>
        <w:rPr>
          <w:sz w:val="28"/>
          <w:szCs w:val="28"/>
        </w:rPr>
        <w:br/>
        <w:t>обязательным приложением копии договора, паспорта. Заявление рассматривается и по нему выносится решение.</w:t>
      </w:r>
    </w:p>
    <w:p w:rsidR="00AA2F9D" w:rsidRDefault="00AA2F9D" w:rsidP="00AA2F9D">
      <w:pPr>
        <w:shd w:val="clear" w:color="auto" w:fill="FFFFFF"/>
        <w:jc w:val="both"/>
        <w:rPr>
          <w:sz w:val="28"/>
          <w:szCs w:val="28"/>
        </w:rPr>
      </w:pPr>
    </w:p>
    <w:p w:rsidR="00AA2F9D" w:rsidRPr="00C736E5" w:rsidRDefault="00AA2F9D" w:rsidP="00AA2F9D">
      <w:pPr>
        <w:pStyle w:val="a4"/>
        <w:numPr>
          <w:ilvl w:val="0"/>
          <w:numId w:val="6"/>
        </w:numPr>
        <w:jc w:val="center"/>
        <w:rPr>
          <w:sz w:val="28"/>
          <w:szCs w:val="28"/>
        </w:rPr>
      </w:pPr>
      <w:r w:rsidRPr="00C736E5">
        <w:rPr>
          <w:b/>
          <w:bCs/>
          <w:sz w:val="28"/>
          <w:szCs w:val="28"/>
        </w:rPr>
        <w:t xml:space="preserve">Ответственность исполнителя при предоставлении </w:t>
      </w:r>
      <w:proofErr w:type="gramStart"/>
      <w:r w:rsidRPr="00C736E5">
        <w:rPr>
          <w:b/>
          <w:bCs/>
          <w:sz w:val="28"/>
          <w:szCs w:val="28"/>
        </w:rPr>
        <w:t>платных</w:t>
      </w:r>
      <w:proofErr w:type="gramEnd"/>
      <w:r w:rsidRPr="00C736E5">
        <w:rPr>
          <w:sz w:val="28"/>
          <w:szCs w:val="28"/>
        </w:rPr>
        <w:t xml:space="preserve"> </w:t>
      </w:r>
    </w:p>
    <w:p w:rsidR="00AA2F9D" w:rsidRDefault="00AA2F9D" w:rsidP="00AA2F9D">
      <w:pPr>
        <w:jc w:val="center"/>
        <w:rPr>
          <w:sz w:val="28"/>
          <w:szCs w:val="28"/>
        </w:rPr>
      </w:pPr>
      <w:r>
        <w:rPr>
          <w:b/>
          <w:bCs/>
          <w:sz w:val="28"/>
          <w:szCs w:val="28"/>
        </w:rPr>
        <w:t>медицинских услуг</w:t>
      </w:r>
      <w:r>
        <w:rPr>
          <w:sz w:val="28"/>
          <w:szCs w:val="28"/>
        </w:rPr>
        <w:t xml:space="preserve"> </w:t>
      </w:r>
    </w:p>
    <w:p w:rsidR="00AA2F9D" w:rsidRDefault="00AA2F9D" w:rsidP="00AA2F9D">
      <w:pPr>
        <w:jc w:val="center"/>
        <w:rPr>
          <w:sz w:val="28"/>
          <w:szCs w:val="28"/>
        </w:rPr>
      </w:pPr>
      <w:r>
        <w:rPr>
          <w:sz w:val="28"/>
          <w:szCs w:val="28"/>
        </w:rPr>
        <w:t xml:space="preserve">  </w:t>
      </w:r>
    </w:p>
    <w:p w:rsidR="00AA2F9D" w:rsidRDefault="00AA2F9D" w:rsidP="00AA2F9D">
      <w:pPr>
        <w:ind w:firstLineChars="300" w:firstLine="840"/>
        <w:jc w:val="both"/>
        <w:rPr>
          <w:sz w:val="28"/>
          <w:szCs w:val="28"/>
        </w:rPr>
      </w:pPr>
      <w:r>
        <w:rPr>
          <w:sz w:val="28"/>
          <w:szCs w:val="28"/>
        </w:rPr>
        <w:t xml:space="preserve">8.1.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AA2F9D" w:rsidRDefault="00AA2F9D" w:rsidP="00AA2F9D">
      <w:pPr>
        <w:ind w:firstLineChars="292" w:firstLine="818"/>
        <w:jc w:val="both"/>
        <w:rPr>
          <w:sz w:val="28"/>
          <w:szCs w:val="28"/>
        </w:rPr>
      </w:pPr>
      <w:r>
        <w:rPr>
          <w:sz w:val="28"/>
          <w:szCs w:val="28"/>
        </w:rPr>
        <w:t xml:space="preserve">8.2.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 </w:t>
      </w:r>
    </w:p>
    <w:p w:rsidR="00AA2F9D" w:rsidRDefault="00AA2F9D" w:rsidP="00AA2F9D">
      <w:pPr>
        <w:jc w:val="both"/>
        <w:rPr>
          <w:sz w:val="28"/>
          <w:szCs w:val="28"/>
        </w:rPr>
      </w:pPr>
    </w:p>
    <w:p w:rsidR="00AA2F9D" w:rsidRDefault="00AA2F9D" w:rsidP="00AA2F9D">
      <w:pPr>
        <w:ind w:firstLine="540"/>
        <w:jc w:val="center"/>
        <w:rPr>
          <w:b/>
          <w:sz w:val="28"/>
          <w:szCs w:val="28"/>
        </w:rPr>
      </w:pPr>
      <w:r>
        <w:rPr>
          <w:b/>
          <w:sz w:val="28"/>
          <w:szCs w:val="28"/>
        </w:rPr>
        <w:t>9. Адреса предоставления платных медицинских услуг</w:t>
      </w:r>
    </w:p>
    <w:p w:rsidR="00AA2F9D" w:rsidRDefault="00AA2F9D" w:rsidP="00AA2F9D">
      <w:pPr>
        <w:ind w:firstLine="540"/>
        <w:jc w:val="center"/>
        <w:rPr>
          <w:b/>
          <w:sz w:val="28"/>
          <w:szCs w:val="28"/>
        </w:rPr>
      </w:pPr>
    </w:p>
    <w:p w:rsidR="00AA2F9D" w:rsidRDefault="00AA2F9D" w:rsidP="00AA2F9D">
      <w:pPr>
        <w:ind w:firstLine="709"/>
        <w:jc w:val="both"/>
        <w:rPr>
          <w:sz w:val="28"/>
          <w:szCs w:val="28"/>
        </w:rPr>
      </w:pPr>
      <w:r>
        <w:rPr>
          <w:sz w:val="28"/>
          <w:szCs w:val="28"/>
        </w:rPr>
        <w:t xml:space="preserve">9.1. Платные медицинские услуги предоставляются по следующему адресу: </w:t>
      </w:r>
      <w:proofErr w:type="gramStart"/>
      <w:r>
        <w:rPr>
          <w:sz w:val="28"/>
          <w:szCs w:val="28"/>
        </w:rPr>
        <w:t>г</w:t>
      </w:r>
      <w:proofErr w:type="gramEnd"/>
      <w:r>
        <w:rPr>
          <w:sz w:val="28"/>
          <w:szCs w:val="28"/>
        </w:rPr>
        <w:t>. Калуга, ул. Космонавта Комарова, д. 55.</w:t>
      </w: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5562D9" w:rsidRDefault="005562D9"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both"/>
        <w:rPr>
          <w:sz w:val="28"/>
          <w:szCs w:val="28"/>
        </w:rPr>
      </w:pPr>
    </w:p>
    <w:p w:rsidR="00AA2F9D" w:rsidRDefault="00AA2F9D" w:rsidP="00AA2F9D">
      <w:pPr>
        <w:ind w:firstLine="709"/>
        <w:jc w:val="right"/>
        <w:rPr>
          <w:sz w:val="28"/>
          <w:szCs w:val="28"/>
        </w:rPr>
      </w:pPr>
      <w:r>
        <w:rPr>
          <w:sz w:val="28"/>
          <w:szCs w:val="28"/>
        </w:rPr>
        <w:lastRenderedPageBreak/>
        <w:t>Приложение 1</w:t>
      </w:r>
    </w:p>
    <w:p w:rsidR="00AA2F9D" w:rsidRDefault="00AA2F9D" w:rsidP="00AA2F9D">
      <w:pPr>
        <w:shd w:val="clear" w:color="auto" w:fill="FFFFFF"/>
        <w:ind w:left="91" w:right="44"/>
        <w:jc w:val="right"/>
        <w:rPr>
          <w:bCs/>
          <w:sz w:val="28"/>
          <w:szCs w:val="28"/>
        </w:rPr>
      </w:pPr>
      <w:r>
        <w:rPr>
          <w:bCs/>
          <w:sz w:val="32"/>
          <w:szCs w:val="32"/>
        </w:rPr>
        <w:t xml:space="preserve">                         к</w:t>
      </w:r>
      <w:r w:rsidRPr="00F26AEF">
        <w:rPr>
          <w:bCs/>
          <w:sz w:val="32"/>
          <w:szCs w:val="32"/>
        </w:rPr>
        <w:t xml:space="preserve"> П</w:t>
      </w:r>
      <w:r w:rsidRPr="00F26AEF">
        <w:rPr>
          <w:bCs/>
          <w:sz w:val="28"/>
          <w:szCs w:val="28"/>
        </w:rPr>
        <w:t>оложению</w:t>
      </w:r>
      <w:r>
        <w:rPr>
          <w:bCs/>
          <w:sz w:val="28"/>
          <w:szCs w:val="28"/>
        </w:rPr>
        <w:t xml:space="preserve"> </w:t>
      </w:r>
      <w:r w:rsidRPr="00F26AEF">
        <w:rPr>
          <w:bCs/>
          <w:sz w:val="28"/>
          <w:szCs w:val="28"/>
        </w:rPr>
        <w:t xml:space="preserve">о предоставлении </w:t>
      </w:r>
    </w:p>
    <w:p w:rsidR="00AA2F9D" w:rsidRPr="00F26AEF" w:rsidRDefault="00AA2F9D" w:rsidP="00AA2F9D">
      <w:pPr>
        <w:shd w:val="clear" w:color="auto" w:fill="FFFFFF"/>
        <w:ind w:left="91" w:right="44"/>
        <w:jc w:val="right"/>
        <w:rPr>
          <w:bCs/>
          <w:sz w:val="28"/>
          <w:szCs w:val="28"/>
        </w:rPr>
      </w:pPr>
      <w:r w:rsidRPr="00F26AEF">
        <w:rPr>
          <w:bCs/>
          <w:sz w:val="28"/>
          <w:szCs w:val="28"/>
        </w:rPr>
        <w:t>платных</w:t>
      </w:r>
      <w:r>
        <w:rPr>
          <w:bCs/>
          <w:sz w:val="28"/>
          <w:szCs w:val="28"/>
        </w:rPr>
        <w:t xml:space="preserve"> </w:t>
      </w:r>
      <w:r w:rsidRPr="00F26AEF">
        <w:rPr>
          <w:bCs/>
          <w:sz w:val="28"/>
          <w:szCs w:val="28"/>
        </w:rPr>
        <w:t xml:space="preserve">медицинских услуг </w:t>
      </w:r>
      <w:proofErr w:type="gramStart"/>
      <w:r w:rsidRPr="00F26AEF">
        <w:rPr>
          <w:bCs/>
          <w:sz w:val="28"/>
          <w:szCs w:val="28"/>
        </w:rPr>
        <w:t>в</w:t>
      </w:r>
      <w:proofErr w:type="gramEnd"/>
    </w:p>
    <w:p w:rsidR="00AA2F9D" w:rsidRDefault="00AA2F9D" w:rsidP="00AA2F9D">
      <w:pPr>
        <w:ind w:right="44"/>
        <w:jc w:val="right"/>
        <w:rPr>
          <w:bCs/>
          <w:sz w:val="28"/>
          <w:szCs w:val="28"/>
        </w:rPr>
      </w:pPr>
      <w:r w:rsidRPr="00F26AEF">
        <w:rPr>
          <w:bCs/>
          <w:sz w:val="28"/>
          <w:szCs w:val="28"/>
        </w:rPr>
        <w:t>Государственном бюджетном</w:t>
      </w:r>
    </w:p>
    <w:p w:rsidR="00AA2F9D" w:rsidRDefault="00AA2F9D" w:rsidP="00AA2F9D">
      <w:pPr>
        <w:ind w:right="44"/>
        <w:jc w:val="right"/>
        <w:rPr>
          <w:bCs/>
          <w:sz w:val="28"/>
          <w:szCs w:val="28"/>
        </w:rPr>
      </w:pPr>
      <w:r w:rsidRPr="00F26AEF">
        <w:rPr>
          <w:bCs/>
          <w:sz w:val="28"/>
          <w:szCs w:val="28"/>
        </w:rPr>
        <w:t xml:space="preserve"> </w:t>
      </w:r>
      <w:proofErr w:type="gramStart"/>
      <w:r w:rsidRPr="00F26AEF">
        <w:rPr>
          <w:bCs/>
          <w:sz w:val="28"/>
          <w:szCs w:val="28"/>
        </w:rPr>
        <w:t>учреждении</w:t>
      </w:r>
      <w:proofErr w:type="gramEnd"/>
      <w:r w:rsidRPr="00F26AEF">
        <w:rPr>
          <w:bCs/>
          <w:sz w:val="28"/>
          <w:szCs w:val="28"/>
        </w:rPr>
        <w:t xml:space="preserve"> здравоохранения</w:t>
      </w:r>
    </w:p>
    <w:p w:rsidR="00AA2F9D" w:rsidRDefault="00AA2F9D" w:rsidP="00AA2F9D">
      <w:pPr>
        <w:ind w:right="44"/>
        <w:jc w:val="right"/>
        <w:rPr>
          <w:bCs/>
          <w:sz w:val="28"/>
          <w:szCs w:val="28"/>
        </w:rPr>
      </w:pPr>
      <w:r w:rsidRPr="00F26AEF">
        <w:rPr>
          <w:bCs/>
          <w:sz w:val="28"/>
          <w:szCs w:val="28"/>
        </w:rPr>
        <w:t xml:space="preserve"> Калужской области</w:t>
      </w:r>
    </w:p>
    <w:p w:rsidR="00AA2F9D" w:rsidRDefault="00AA2F9D" w:rsidP="00AA2F9D">
      <w:pPr>
        <w:ind w:right="44"/>
        <w:jc w:val="right"/>
        <w:rPr>
          <w:bCs/>
          <w:sz w:val="28"/>
          <w:szCs w:val="28"/>
        </w:rPr>
      </w:pPr>
      <w:r w:rsidRPr="00F26AEF">
        <w:rPr>
          <w:bCs/>
          <w:sz w:val="28"/>
          <w:szCs w:val="28"/>
        </w:rPr>
        <w:t xml:space="preserve"> «Калужский областной </w:t>
      </w:r>
    </w:p>
    <w:p w:rsidR="00AA2F9D" w:rsidRDefault="00AA2F9D" w:rsidP="00AA2F9D">
      <w:pPr>
        <w:ind w:right="44" w:firstLine="709"/>
        <w:jc w:val="right"/>
        <w:rPr>
          <w:bCs/>
          <w:sz w:val="28"/>
          <w:szCs w:val="28"/>
        </w:rPr>
      </w:pPr>
      <w:r w:rsidRPr="00F26AEF">
        <w:rPr>
          <w:bCs/>
          <w:sz w:val="28"/>
          <w:szCs w:val="28"/>
        </w:rPr>
        <w:t>врачебно-физкультурный диспансер»</w:t>
      </w:r>
    </w:p>
    <w:p w:rsidR="00AA2F9D" w:rsidRPr="00F26AEF" w:rsidRDefault="00AA2F9D" w:rsidP="00AA2F9D">
      <w:pPr>
        <w:ind w:right="44" w:firstLine="709"/>
        <w:jc w:val="right"/>
        <w:rPr>
          <w:sz w:val="28"/>
          <w:szCs w:val="28"/>
        </w:rPr>
      </w:pPr>
      <w:r>
        <w:rPr>
          <w:bCs/>
          <w:sz w:val="28"/>
          <w:szCs w:val="28"/>
        </w:rPr>
        <w:t>от «___»_____________2023 года</w:t>
      </w:r>
    </w:p>
    <w:p w:rsidR="00AA2F9D" w:rsidRPr="00EF3F29" w:rsidRDefault="00AA2F9D" w:rsidP="00AA2F9D">
      <w:pPr>
        <w:ind w:firstLine="709"/>
        <w:jc w:val="right"/>
        <w:rPr>
          <w:sz w:val="19"/>
          <w:szCs w:val="19"/>
        </w:rPr>
      </w:pPr>
    </w:p>
    <w:p w:rsidR="00AA2F9D" w:rsidRPr="00EF3F29" w:rsidRDefault="00AA2F9D" w:rsidP="00AA2F9D">
      <w:pPr>
        <w:ind w:firstLine="709"/>
        <w:jc w:val="both"/>
        <w:rPr>
          <w:rStyle w:val="FontStyle11"/>
          <w:sz w:val="19"/>
          <w:szCs w:val="19"/>
        </w:rPr>
      </w:pPr>
      <w:r w:rsidRPr="00EF3F29">
        <w:rPr>
          <w:rStyle w:val="FontStyle11"/>
          <w:sz w:val="19"/>
          <w:szCs w:val="19"/>
        </w:rPr>
        <w:t>До заключения договора Исполнитель уведомляет Потребителя (Заказчика) о том, что в соответствии с Федеральным </w:t>
      </w:r>
      <w:hyperlink r:id="rId18" w:anchor="l0" w:tgtFrame="_blank" w:history="1">
        <w:r w:rsidRPr="00EF3F29">
          <w:rPr>
            <w:rStyle w:val="FontStyle11"/>
            <w:sz w:val="19"/>
            <w:szCs w:val="19"/>
          </w:rPr>
          <w:t>законом</w:t>
        </w:r>
      </w:hyperlink>
      <w:r w:rsidRPr="00EF3F29">
        <w:rPr>
          <w:rStyle w:val="FontStyle11"/>
          <w:sz w:val="19"/>
          <w:szCs w:val="19"/>
        </w:rPr>
        <w:t> "Об основах охраны здоровья граждан в Российской Федерации", обязан соблюдать режим лечения и правила поведения пациента в медицинской организации.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(Заказчика). До заключения договора Потребитель (Заказчик) ознакомлен с прейскурантом диспансера, порядком оказания платных медицинских услуг.</w:t>
      </w:r>
    </w:p>
    <w:p w:rsidR="00AA2F9D" w:rsidRPr="00EF3F29" w:rsidRDefault="00AA2F9D" w:rsidP="00AA2F9D">
      <w:pPr>
        <w:pStyle w:val="a5"/>
        <w:jc w:val="both"/>
        <w:rPr>
          <w:rStyle w:val="FontStyle11"/>
          <w:sz w:val="19"/>
          <w:szCs w:val="19"/>
        </w:rPr>
      </w:pPr>
      <w:r w:rsidRPr="00EF3F29">
        <w:rPr>
          <w:sz w:val="19"/>
          <w:szCs w:val="19"/>
        </w:rPr>
        <w:t xml:space="preserve">  </w:t>
      </w:r>
      <w:r>
        <w:rPr>
          <w:sz w:val="19"/>
          <w:szCs w:val="19"/>
        </w:rPr>
        <w:t xml:space="preserve">  ___________________ </w:t>
      </w:r>
      <w:r w:rsidRPr="00EF3F29">
        <w:rPr>
          <w:sz w:val="19"/>
          <w:szCs w:val="19"/>
        </w:rPr>
        <w:t xml:space="preserve">   </w:t>
      </w:r>
      <w:r>
        <w:rPr>
          <w:rStyle w:val="FontStyle11"/>
          <w:rFonts w:eastAsia="Calibri"/>
          <w:i w:val="0"/>
          <w:color w:val="auto"/>
          <w:sz w:val="19"/>
          <w:szCs w:val="19"/>
          <w:lang w:eastAsia="en-US"/>
        </w:rPr>
        <w:t xml:space="preserve">                      </w:t>
      </w:r>
      <w:r w:rsidRPr="00EF3F29">
        <w:rPr>
          <w:rStyle w:val="FontStyle11"/>
          <w:rFonts w:eastAsia="Calibri"/>
          <w:i w:val="0"/>
          <w:color w:val="auto"/>
          <w:sz w:val="19"/>
          <w:szCs w:val="19"/>
          <w:lang w:eastAsia="en-US"/>
        </w:rPr>
        <w:t xml:space="preserve">______________________                     </w:t>
      </w:r>
      <w:r>
        <w:rPr>
          <w:rStyle w:val="FontStyle11"/>
          <w:rFonts w:eastAsia="Calibri"/>
          <w:i w:val="0"/>
          <w:color w:val="auto"/>
          <w:sz w:val="19"/>
          <w:szCs w:val="19"/>
          <w:lang w:eastAsia="en-US"/>
        </w:rPr>
        <w:t xml:space="preserve">               </w:t>
      </w:r>
      <w:r w:rsidRPr="00EF3F29">
        <w:rPr>
          <w:rStyle w:val="FontStyle11"/>
          <w:rFonts w:eastAsia="Calibri"/>
          <w:i w:val="0"/>
          <w:color w:val="auto"/>
          <w:sz w:val="19"/>
          <w:szCs w:val="19"/>
          <w:lang w:eastAsia="en-US"/>
        </w:rPr>
        <w:t xml:space="preserve">          </w:t>
      </w:r>
      <w:r>
        <w:rPr>
          <w:rStyle w:val="FontStyle11"/>
          <w:rFonts w:eastAsia="Calibri"/>
          <w:i w:val="0"/>
          <w:color w:val="auto"/>
          <w:sz w:val="19"/>
          <w:szCs w:val="19"/>
          <w:lang w:eastAsia="en-US"/>
        </w:rPr>
        <w:t>__________</w:t>
      </w:r>
      <w:r w:rsidRPr="00EF3F29">
        <w:rPr>
          <w:rStyle w:val="FontStyle11"/>
          <w:rFonts w:eastAsia="Calibri"/>
          <w:i w:val="0"/>
          <w:color w:val="auto"/>
          <w:sz w:val="19"/>
          <w:szCs w:val="19"/>
          <w:lang w:eastAsia="en-US"/>
        </w:rPr>
        <w:t xml:space="preserve">                 </w:t>
      </w:r>
    </w:p>
    <w:p w:rsidR="00AA2F9D" w:rsidRPr="00EF3F29" w:rsidRDefault="00AA2F9D" w:rsidP="00AA2F9D">
      <w:pPr>
        <w:pStyle w:val="a5"/>
        <w:jc w:val="both"/>
        <w:rPr>
          <w:rStyle w:val="FontStyle11"/>
          <w:rFonts w:eastAsia="Calibri"/>
          <w:i w:val="0"/>
          <w:color w:val="auto"/>
          <w:sz w:val="19"/>
          <w:szCs w:val="19"/>
          <w:lang w:eastAsia="en-US"/>
        </w:rPr>
      </w:pPr>
      <w:r w:rsidRPr="00EF3F29">
        <w:rPr>
          <w:rStyle w:val="FontStyle11"/>
          <w:rFonts w:eastAsia="Calibri"/>
          <w:i w:val="0"/>
          <w:color w:val="auto"/>
          <w:sz w:val="19"/>
          <w:szCs w:val="19"/>
          <w:lang w:eastAsia="en-US"/>
        </w:rPr>
        <w:t xml:space="preserve">         </w:t>
      </w:r>
      <w:r>
        <w:rPr>
          <w:rStyle w:val="FontStyle11"/>
          <w:rFonts w:eastAsia="Calibri"/>
          <w:i w:val="0"/>
          <w:color w:val="auto"/>
          <w:sz w:val="19"/>
          <w:szCs w:val="19"/>
          <w:lang w:eastAsia="en-US"/>
        </w:rPr>
        <w:t xml:space="preserve">   </w:t>
      </w:r>
      <w:r w:rsidRPr="00EF3F29">
        <w:rPr>
          <w:rStyle w:val="FontStyle11"/>
          <w:rFonts w:eastAsia="Calibri"/>
          <w:i w:val="0"/>
          <w:color w:val="auto"/>
          <w:sz w:val="19"/>
          <w:szCs w:val="19"/>
          <w:lang w:eastAsia="en-US"/>
        </w:rPr>
        <w:t xml:space="preserve"> (</w:t>
      </w:r>
      <w:r>
        <w:rPr>
          <w:rStyle w:val="FontStyle11"/>
          <w:rFonts w:eastAsia="Calibri"/>
          <w:i w:val="0"/>
          <w:color w:val="auto"/>
          <w:sz w:val="19"/>
          <w:szCs w:val="19"/>
          <w:lang w:eastAsia="en-US"/>
        </w:rPr>
        <w:t xml:space="preserve">подпись)                                    </w:t>
      </w:r>
      <w:r w:rsidRPr="00EF3F29">
        <w:rPr>
          <w:rStyle w:val="FontStyle11"/>
          <w:rFonts w:eastAsia="Calibri"/>
          <w:i w:val="0"/>
          <w:color w:val="auto"/>
          <w:sz w:val="19"/>
          <w:szCs w:val="19"/>
          <w:lang w:eastAsia="en-US"/>
        </w:rPr>
        <w:t xml:space="preserve">(расшифровка подписи)                                  </w:t>
      </w:r>
      <w:r>
        <w:rPr>
          <w:rStyle w:val="FontStyle11"/>
          <w:rFonts w:eastAsia="Calibri"/>
          <w:i w:val="0"/>
          <w:color w:val="auto"/>
          <w:sz w:val="19"/>
          <w:szCs w:val="19"/>
          <w:lang w:eastAsia="en-US"/>
        </w:rPr>
        <w:t xml:space="preserve">            </w:t>
      </w:r>
      <w:r w:rsidRPr="00EF3F29">
        <w:rPr>
          <w:rStyle w:val="FontStyle11"/>
          <w:rFonts w:eastAsia="Calibri"/>
          <w:i w:val="0"/>
          <w:color w:val="auto"/>
          <w:sz w:val="19"/>
          <w:szCs w:val="19"/>
          <w:lang w:eastAsia="en-US"/>
        </w:rPr>
        <w:t xml:space="preserve"> </w:t>
      </w:r>
      <w:r>
        <w:rPr>
          <w:rStyle w:val="FontStyle11"/>
          <w:rFonts w:eastAsia="Calibri"/>
          <w:i w:val="0"/>
          <w:color w:val="auto"/>
          <w:sz w:val="19"/>
          <w:szCs w:val="19"/>
          <w:lang w:eastAsia="en-US"/>
        </w:rPr>
        <w:t xml:space="preserve">  </w:t>
      </w:r>
      <w:r w:rsidRPr="00EF3F29">
        <w:rPr>
          <w:rStyle w:val="FontStyle11"/>
          <w:rFonts w:eastAsia="Calibri"/>
          <w:i w:val="0"/>
          <w:color w:val="auto"/>
          <w:sz w:val="19"/>
          <w:szCs w:val="19"/>
          <w:lang w:eastAsia="en-US"/>
        </w:rPr>
        <w:t xml:space="preserve">   (дата)</w:t>
      </w:r>
    </w:p>
    <w:p w:rsidR="00AA2F9D" w:rsidRPr="00EF3F29" w:rsidRDefault="00AA2F9D" w:rsidP="00AA2F9D">
      <w:pPr>
        <w:rPr>
          <w:sz w:val="19"/>
          <w:szCs w:val="19"/>
        </w:rPr>
      </w:pPr>
    </w:p>
    <w:tbl>
      <w:tblPr>
        <w:tblW w:w="9464" w:type="dxa"/>
        <w:tblLayout w:type="fixed"/>
        <w:tblLook w:val="04A0"/>
      </w:tblPr>
      <w:tblGrid>
        <w:gridCol w:w="675"/>
        <w:gridCol w:w="35"/>
        <w:gridCol w:w="107"/>
        <w:gridCol w:w="40"/>
        <w:gridCol w:w="141"/>
        <w:gridCol w:w="103"/>
        <w:gridCol w:w="283"/>
        <w:gridCol w:w="39"/>
        <w:gridCol w:w="245"/>
        <w:gridCol w:w="178"/>
        <w:gridCol w:w="530"/>
        <w:gridCol w:w="176"/>
        <w:gridCol w:w="108"/>
        <w:gridCol w:w="176"/>
        <w:gridCol w:w="391"/>
        <w:gridCol w:w="176"/>
        <w:gridCol w:w="107"/>
        <w:gridCol w:w="173"/>
        <w:gridCol w:w="309"/>
        <w:gridCol w:w="369"/>
        <w:gridCol w:w="142"/>
        <w:gridCol w:w="312"/>
        <w:gridCol w:w="255"/>
        <w:gridCol w:w="140"/>
        <w:gridCol w:w="29"/>
        <w:gridCol w:w="285"/>
        <w:gridCol w:w="113"/>
        <w:gridCol w:w="182"/>
        <w:gridCol w:w="101"/>
        <w:gridCol w:w="359"/>
        <w:gridCol w:w="234"/>
        <w:gridCol w:w="142"/>
        <w:gridCol w:w="116"/>
        <w:gridCol w:w="197"/>
        <w:gridCol w:w="370"/>
        <w:gridCol w:w="283"/>
        <w:gridCol w:w="21"/>
        <w:gridCol w:w="194"/>
        <w:gridCol w:w="372"/>
        <w:gridCol w:w="147"/>
        <w:gridCol w:w="117"/>
        <w:gridCol w:w="992"/>
      </w:tblGrid>
      <w:tr w:rsidR="00AA2F9D" w:rsidRPr="00EF3F29" w:rsidTr="001E7928">
        <w:tc>
          <w:tcPr>
            <w:tcW w:w="9464" w:type="dxa"/>
            <w:gridSpan w:val="42"/>
          </w:tcPr>
          <w:p w:rsidR="00AA2F9D" w:rsidRPr="00EF3F29" w:rsidRDefault="00AA2F9D" w:rsidP="001E7928">
            <w:pPr>
              <w:pStyle w:val="a5"/>
              <w:rPr>
                <w:rFonts w:ascii="Arial" w:hAnsi="Arial" w:cs="Arial"/>
                <w:b/>
                <w:i w:val="0"/>
                <w:sz w:val="19"/>
                <w:szCs w:val="19"/>
              </w:rPr>
            </w:pPr>
            <w:r w:rsidRPr="00EF3F29">
              <w:rPr>
                <w:rStyle w:val="FontStyle11"/>
                <w:b/>
                <w:i w:val="0"/>
                <w:spacing w:val="-20"/>
                <w:sz w:val="19"/>
                <w:szCs w:val="19"/>
              </w:rPr>
              <w:t>г.</w:t>
            </w:r>
            <w:r w:rsidRPr="00EF3F29">
              <w:rPr>
                <w:rStyle w:val="FontStyle11"/>
                <w:b/>
                <w:i w:val="0"/>
                <w:sz w:val="19"/>
                <w:szCs w:val="19"/>
              </w:rPr>
              <w:t xml:space="preserve"> Калуга</w:t>
            </w:r>
            <w:r w:rsidRPr="00EF3F29">
              <w:rPr>
                <w:rStyle w:val="FontStyle11"/>
                <w:b/>
                <w:i w:val="0"/>
                <w:sz w:val="19"/>
                <w:szCs w:val="19"/>
              </w:rPr>
              <w:tab/>
              <w:t xml:space="preserve">                          </w:t>
            </w:r>
            <w:r w:rsidRPr="00EF3F29">
              <w:rPr>
                <w:rStyle w:val="FontStyle12"/>
                <w:sz w:val="19"/>
                <w:szCs w:val="19"/>
              </w:rPr>
              <w:t>Договор на оказание платных услуг</w:t>
            </w:r>
          </w:p>
        </w:tc>
      </w:tr>
      <w:tr w:rsidR="00AA2F9D" w:rsidRPr="00EF3F29" w:rsidTr="001E7928">
        <w:tc>
          <w:tcPr>
            <w:tcW w:w="7338" w:type="dxa"/>
            <w:gridSpan w:val="35"/>
          </w:tcPr>
          <w:p w:rsidR="00AA2F9D" w:rsidRPr="00EF3F29" w:rsidRDefault="00AA2F9D" w:rsidP="001E7928">
            <w:pPr>
              <w:jc w:val="right"/>
              <w:rPr>
                <w:sz w:val="19"/>
                <w:szCs w:val="19"/>
              </w:rPr>
            </w:pPr>
            <w:r w:rsidRPr="00EF3F29">
              <w:rPr>
                <w:sz w:val="19"/>
                <w:szCs w:val="19"/>
              </w:rPr>
              <w:t>от</w:t>
            </w:r>
          </w:p>
        </w:tc>
        <w:tc>
          <w:tcPr>
            <w:tcW w:w="2126" w:type="dxa"/>
            <w:gridSpan w:val="7"/>
          </w:tcPr>
          <w:p w:rsidR="00AA2F9D" w:rsidRPr="00EF3F29" w:rsidRDefault="00AA2F9D" w:rsidP="001E7928">
            <w:pPr>
              <w:jc w:val="center"/>
              <w:rPr>
                <w:b/>
                <w:sz w:val="19"/>
                <w:szCs w:val="19"/>
              </w:rPr>
            </w:pPr>
          </w:p>
        </w:tc>
      </w:tr>
      <w:tr w:rsidR="00AA2F9D" w:rsidRPr="00EF3F29" w:rsidTr="001E7928">
        <w:tc>
          <w:tcPr>
            <w:tcW w:w="9464" w:type="dxa"/>
            <w:gridSpan w:val="42"/>
          </w:tcPr>
          <w:p w:rsidR="00AA2F9D" w:rsidRPr="00EF3F29" w:rsidRDefault="00AA2F9D" w:rsidP="001E7928">
            <w:pPr>
              <w:spacing w:after="4" w:line="250" w:lineRule="auto"/>
              <w:ind w:left="-5" w:right="67"/>
              <w:jc w:val="both"/>
              <w:rPr>
                <w:rFonts w:ascii="Arial" w:hAnsi="Arial" w:cs="Arial"/>
                <w:sz w:val="19"/>
                <w:szCs w:val="19"/>
              </w:rPr>
            </w:pPr>
            <w:r w:rsidRPr="00EF3F29">
              <w:rPr>
                <w:rStyle w:val="FontStyle11"/>
                <w:sz w:val="19"/>
                <w:szCs w:val="19"/>
              </w:rPr>
              <w:t xml:space="preserve">Государственное бюджетное учреждение здравоохранения Калужской области «Калужский областной врачебно-физкультурный диспансер» (сокращенно ГБУЗ КО КОВФД). </w:t>
            </w:r>
            <w:proofErr w:type="gramStart"/>
            <w:r w:rsidRPr="00EF3F29">
              <w:rPr>
                <w:rStyle w:val="FontStyle11"/>
                <w:sz w:val="19"/>
                <w:szCs w:val="19"/>
              </w:rPr>
              <w:t xml:space="preserve">Место нахождения: 248600, г. Калуга, ул. Космонавта Комарова, д. 55 , именуемое в дальнейшем </w:t>
            </w:r>
            <w:r w:rsidRPr="00EF3F29">
              <w:rPr>
                <w:rStyle w:val="FontStyle11"/>
                <w:b/>
                <w:sz w:val="19"/>
                <w:szCs w:val="19"/>
              </w:rPr>
              <w:t>«Исполнитель»,</w:t>
            </w:r>
            <w:r w:rsidRPr="00EF3F29">
              <w:rPr>
                <w:rStyle w:val="FontStyle11"/>
                <w:sz w:val="19"/>
                <w:szCs w:val="19"/>
              </w:rPr>
              <w:t xml:space="preserve"> в лице  и.о. главного врача </w:t>
            </w:r>
            <w:proofErr w:type="spellStart"/>
            <w:r w:rsidRPr="00EF3F29">
              <w:rPr>
                <w:rStyle w:val="FontStyle11"/>
                <w:sz w:val="19"/>
                <w:szCs w:val="19"/>
              </w:rPr>
              <w:t>Жилкиной</w:t>
            </w:r>
            <w:proofErr w:type="spellEnd"/>
            <w:r w:rsidRPr="00EF3F29">
              <w:rPr>
                <w:rStyle w:val="FontStyle11"/>
                <w:sz w:val="19"/>
                <w:szCs w:val="19"/>
              </w:rPr>
              <w:t xml:space="preserve"> Александры Александровны, действующей на основании Устава, Свидетельства о постановке на учет в налоговом органе по месту нахождения Инспекции Федеральной налоговой службы по Ленинскому округу г. Калуги  серия 40 № 001350167, поставлен на учет 02.12.1996г., Лицензии на осуществление  медицинской  деятельности</w:t>
            </w:r>
            <w:proofErr w:type="gramEnd"/>
            <w:r w:rsidRPr="00EF3F29">
              <w:rPr>
                <w:rStyle w:val="FontStyle11"/>
                <w:sz w:val="19"/>
                <w:szCs w:val="19"/>
              </w:rPr>
              <w:t xml:space="preserve"> № </w:t>
            </w:r>
            <w:proofErr w:type="gramStart"/>
            <w:r w:rsidRPr="00EF3F29">
              <w:rPr>
                <w:rStyle w:val="FontStyle11"/>
                <w:sz w:val="19"/>
                <w:szCs w:val="19"/>
              </w:rPr>
              <w:t>ЛО41-01158-40/00326316 от 10.08.2018г., срок действия – бессрочно, выданной Министерством здравоохранения Калужской области,  находящимся по адресу: 248016, г. Калуга, ул. Пролетарская, д.111, перечень предоставляемых работ (услуг), составляющих медицинскую деятельность, в соответствии с лицензией:</w:t>
            </w:r>
            <w:r w:rsidRPr="00EF3F29">
              <w:rPr>
                <w:sz w:val="19"/>
                <w:szCs w:val="19"/>
              </w:rPr>
              <w:t xml:space="preserve"> </w:t>
            </w:r>
            <w:r w:rsidRPr="00EF3F29">
              <w:rPr>
                <w:rStyle w:val="FontStyle11"/>
                <w:sz w:val="19"/>
                <w:szCs w:val="19"/>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w:t>
            </w:r>
            <w:proofErr w:type="gramEnd"/>
            <w:r w:rsidRPr="00EF3F29">
              <w:rPr>
                <w:rStyle w:val="FontStyle11"/>
                <w:sz w:val="19"/>
                <w:szCs w:val="19"/>
              </w:rPr>
              <w:t xml:space="preserve"> </w:t>
            </w:r>
            <w:proofErr w:type="gramStart"/>
            <w:r w:rsidRPr="00EF3F29">
              <w:rPr>
                <w:rStyle w:val="FontStyle11"/>
                <w:sz w:val="19"/>
                <w:szCs w:val="19"/>
              </w:rPr>
              <w:t>условиях по: лечебной физкультуре; медицинской статистике; медицинскому массажу; сестринскому делу; сестринскому делу в педиатрии; физиотерапии; функциональной диагностике; при оказании первичной врачебной медико-санитарной помощи в амбулаторных условиях по: организации здравоохранения и общественному здоровью; педиатрии; терапии; при оказании первичной специализированной медико-санитарной помощи в амбулаторных условиях по: лечебной физкультуре и спортивной медицине; неврологии;</w:t>
            </w:r>
            <w:proofErr w:type="gramEnd"/>
            <w:r w:rsidRPr="00EF3F29">
              <w:rPr>
                <w:rStyle w:val="FontStyle11"/>
                <w:sz w:val="19"/>
                <w:szCs w:val="19"/>
              </w:rPr>
              <w:t xml:space="preserve"> организации здравоохранения и общественному здоровью; оториноларингологии (за исключением </w:t>
            </w:r>
            <w:proofErr w:type="spellStart"/>
            <w:r w:rsidRPr="00EF3F29">
              <w:rPr>
                <w:rStyle w:val="FontStyle11"/>
                <w:sz w:val="19"/>
                <w:szCs w:val="19"/>
              </w:rPr>
              <w:t>кохлеарной</w:t>
            </w:r>
            <w:proofErr w:type="spellEnd"/>
            <w:r w:rsidRPr="00EF3F29">
              <w:rPr>
                <w:rStyle w:val="FontStyle11"/>
                <w:sz w:val="19"/>
                <w:szCs w:val="19"/>
              </w:rPr>
              <w:t xml:space="preserve"> имплантации); офтальмологии; рефлексотерапии; травматологии и ортопедии; физиотерапии; функциональной диагностике; </w:t>
            </w:r>
            <w:proofErr w:type="gramStart"/>
            <w:r w:rsidRPr="00EF3F29">
              <w:rPr>
                <w:rStyle w:val="FontStyle11"/>
                <w:sz w:val="19"/>
                <w:szCs w:val="19"/>
              </w:rPr>
              <w:t>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w:t>
            </w:r>
            <w:proofErr w:type="spellStart"/>
            <w:r w:rsidRPr="00EF3F29">
              <w:rPr>
                <w:rStyle w:val="FontStyle11"/>
                <w:sz w:val="19"/>
                <w:szCs w:val="19"/>
              </w:rPr>
              <w:t>предрейсовым</w:t>
            </w:r>
            <w:proofErr w:type="spellEnd"/>
            <w:r w:rsidRPr="00EF3F29">
              <w:rPr>
                <w:rStyle w:val="FontStyle11"/>
                <w:sz w:val="19"/>
                <w:szCs w:val="19"/>
              </w:rPr>
              <w:t xml:space="preserve">, </w:t>
            </w:r>
            <w:proofErr w:type="spellStart"/>
            <w:r w:rsidRPr="00EF3F29">
              <w:rPr>
                <w:rStyle w:val="FontStyle11"/>
                <w:sz w:val="19"/>
                <w:szCs w:val="19"/>
              </w:rPr>
              <w:t>послерейсовым</w:t>
            </w:r>
            <w:proofErr w:type="spellEnd"/>
            <w:r w:rsidRPr="00EF3F29">
              <w:rPr>
                <w:rStyle w:val="FontStyle11"/>
                <w:sz w:val="19"/>
                <w:szCs w:val="19"/>
              </w:rPr>
              <w:t>), Постановления Правительства РФ от 11.05.2023 года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04.10.2012 года № 1006</w:t>
            </w:r>
            <w:proofErr w:type="gramEnd"/>
            <w:r w:rsidRPr="00EF3F29">
              <w:rPr>
                <w:rStyle w:val="FontStyle11"/>
                <w:sz w:val="19"/>
                <w:szCs w:val="19"/>
              </w:rPr>
              <w:t>» с одной стороны, и</w:t>
            </w:r>
          </w:p>
        </w:tc>
      </w:tr>
      <w:tr w:rsidR="00AA2F9D" w:rsidRPr="00EF3F29" w:rsidTr="001E7928">
        <w:tc>
          <w:tcPr>
            <w:tcW w:w="675" w:type="dxa"/>
          </w:tcPr>
          <w:p w:rsidR="00AA2F9D" w:rsidRPr="00EF3F29" w:rsidRDefault="00AA2F9D" w:rsidP="001E7928">
            <w:pPr>
              <w:jc w:val="both"/>
              <w:rPr>
                <w:sz w:val="19"/>
                <w:szCs w:val="19"/>
              </w:rPr>
            </w:pPr>
            <w:r>
              <w:rPr>
                <w:sz w:val="19"/>
                <w:szCs w:val="19"/>
              </w:rPr>
              <w:t>ФИО</w:t>
            </w:r>
          </w:p>
        </w:tc>
        <w:tc>
          <w:tcPr>
            <w:tcW w:w="8789" w:type="dxa"/>
            <w:gridSpan w:val="41"/>
          </w:tcPr>
          <w:p w:rsidR="00AA2F9D" w:rsidRPr="00EF3F29" w:rsidRDefault="00AA2F9D" w:rsidP="001E7928">
            <w:pPr>
              <w:jc w:val="both"/>
              <w:rPr>
                <w:b/>
                <w:sz w:val="19"/>
                <w:szCs w:val="19"/>
              </w:rPr>
            </w:pPr>
          </w:p>
        </w:tc>
      </w:tr>
      <w:tr w:rsidR="00AA2F9D" w:rsidRPr="00EF3F29" w:rsidTr="001E7928">
        <w:tc>
          <w:tcPr>
            <w:tcW w:w="675" w:type="dxa"/>
          </w:tcPr>
          <w:p w:rsidR="00AA2F9D" w:rsidRPr="00EF3F29" w:rsidRDefault="00AA2F9D" w:rsidP="001E7928">
            <w:pPr>
              <w:jc w:val="both"/>
              <w:rPr>
                <w:sz w:val="19"/>
                <w:szCs w:val="19"/>
              </w:rPr>
            </w:pPr>
          </w:p>
        </w:tc>
        <w:tc>
          <w:tcPr>
            <w:tcW w:w="8789" w:type="dxa"/>
            <w:gridSpan w:val="41"/>
          </w:tcPr>
          <w:p w:rsidR="00AA2F9D" w:rsidRPr="00EF3F29" w:rsidRDefault="00AA2F9D" w:rsidP="001E7928">
            <w:pPr>
              <w:jc w:val="both"/>
              <w:rPr>
                <w:sz w:val="19"/>
                <w:szCs w:val="19"/>
              </w:rPr>
            </w:pPr>
            <w:r w:rsidRPr="00EF3F29">
              <w:rPr>
                <w:sz w:val="19"/>
                <w:szCs w:val="19"/>
              </w:rPr>
              <w:t>(Ф.И.О./Ф.И.О. родителя  (иного законного представителя) несовершеннолетнего)</w:t>
            </w:r>
          </w:p>
        </w:tc>
      </w:tr>
      <w:tr w:rsidR="00AA2F9D" w:rsidRPr="00EF3F29" w:rsidTr="001E7928">
        <w:tc>
          <w:tcPr>
            <w:tcW w:w="2552" w:type="dxa"/>
            <w:gridSpan w:val="12"/>
          </w:tcPr>
          <w:p w:rsidR="00AA2F9D" w:rsidRPr="00EF3F29" w:rsidRDefault="00AA2F9D" w:rsidP="001E7928">
            <w:pPr>
              <w:jc w:val="both"/>
              <w:rPr>
                <w:sz w:val="19"/>
                <w:szCs w:val="19"/>
              </w:rPr>
            </w:pPr>
            <w:r w:rsidRPr="00EF3F29">
              <w:rPr>
                <w:sz w:val="19"/>
                <w:szCs w:val="19"/>
              </w:rPr>
              <w:t>Адрес места жительства</w:t>
            </w:r>
          </w:p>
        </w:tc>
        <w:tc>
          <w:tcPr>
            <w:tcW w:w="851" w:type="dxa"/>
            <w:gridSpan w:val="4"/>
          </w:tcPr>
          <w:p w:rsidR="00AA2F9D" w:rsidRPr="00EF3F29" w:rsidRDefault="00AA2F9D" w:rsidP="001E7928">
            <w:pPr>
              <w:jc w:val="both"/>
              <w:rPr>
                <w:sz w:val="19"/>
                <w:szCs w:val="19"/>
              </w:rPr>
            </w:pPr>
            <w:r w:rsidRPr="00EF3F29">
              <w:rPr>
                <w:sz w:val="19"/>
                <w:szCs w:val="19"/>
              </w:rPr>
              <w:t>город:</w:t>
            </w:r>
          </w:p>
        </w:tc>
        <w:tc>
          <w:tcPr>
            <w:tcW w:w="2121" w:type="dxa"/>
            <w:gridSpan w:val="10"/>
          </w:tcPr>
          <w:p w:rsidR="00AA2F9D" w:rsidRPr="00EF3F29" w:rsidRDefault="00AA2F9D" w:rsidP="001E7928">
            <w:pPr>
              <w:jc w:val="both"/>
              <w:rPr>
                <w:b/>
                <w:sz w:val="19"/>
                <w:szCs w:val="19"/>
              </w:rPr>
            </w:pPr>
            <w:r w:rsidRPr="00EF3F29">
              <w:rPr>
                <w:b/>
                <w:sz w:val="19"/>
                <w:szCs w:val="19"/>
              </w:rPr>
              <w:t xml:space="preserve">Калуга </w:t>
            </w:r>
          </w:p>
        </w:tc>
        <w:tc>
          <w:tcPr>
            <w:tcW w:w="1131" w:type="dxa"/>
            <w:gridSpan w:val="6"/>
          </w:tcPr>
          <w:p w:rsidR="00AA2F9D" w:rsidRPr="00EF3F29" w:rsidRDefault="00AA2F9D" w:rsidP="001E7928">
            <w:pPr>
              <w:jc w:val="both"/>
              <w:rPr>
                <w:sz w:val="19"/>
                <w:szCs w:val="19"/>
              </w:rPr>
            </w:pPr>
            <w:r w:rsidRPr="00EF3F29">
              <w:rPr>
                <w:sz w:val="19"/>
                <w:szCs w:val="19"/>
              </w:rPr>
              <w:t>улица</w:t>
            </w:r>
          </w:p>
        </w:tc>
        <w:tc>
          <w:tcPr>
            <w:tcW w:w="2809" w:type="dxa"/>
            <w:gridSpan w:val="10"/>
          </w:tcPr>
          <w:p w:rsidR="00AA2F9D" w:rsidRPr="00EF3F29" w:rsidRDefault="00AA2F9D" w:rsidP="001E7928">
            <w:pPr>
              <w:jc w:val="both"/>
              <w:rPr>
                <w:b/>
                <w:sz w:val="19"/>
                <w:szCs w:val="19"/>
              </w:rPr>
            </w:pPr>
          </w:p>
        </w:tc>
      </w:tr>
      <w:tr w:rsidR="00AA2F9D" w:rsidRPr="00EF3F29" w:rsidTr="001E7928">
        <w:tc>
          <w:tcPr>
            <w:tcW w:w="857" w:type="dxa"/>
            <w:gridSpan w:val="4"/>
          </w:tcPr>
          <w:p w:rsidR="00AA2F9D" w:rsidRPr="00EF3F29" w:rsidRDefault="00AA2F9D" w:rsidP="001E7928">
            <w:pPr>
              <w:jc w:val="both"/>
              <w:rPr>
                <w:sz w:val="19"/>
                <w:szCs w:val="19"/>
              </w:rPr>
            </w:pPr>
            <w:r w:rsidRPr="00EF3F29">
              <w:rPr>
                <w:sz w:val="19"/>
                <w:szCs w:val="19"/>
              </w:rPr>
              <w:t>дом</w:t>
            </w:r>
          </w:p>
        </w:tc>
        <w:tc>
          <w:tcPr>
            <w:tcW w:w="989" w:type="dxa"/>
            <w:gridSpan w:val="6"/>
          </w:tcPr>
          <w:p w:rsidR="00AA2F9D" w:rsidRPr="00EF3F29" w:rsidRDefault="00AA2F9D" w:rsidP="001E7928">
            <w:pPr>
              <w:jc w:val="both"/>
              <w:rPr>
                <w:b/>
                <w:sz w:val="19"/>
                <w:szCs w:val="19"/>
              </w:rPr>
            </w:pPr>
          </w:p>
        </w:tc>
        <w:tc>
          <w:tcPr>
            <w:tcW w:w="990" w:type="dxa"/>
            <w:gridSpan w:val="4"/>
          </w:tcPr>
          <w:p w:rsidR="00AA2F9D" w:rsidRPr="00EF3F29" w:rsidRDefault="00AA2F9D" w:rsidP="001E7928">
            <w:pPr>
              <w:jc w:val="both"/>
              <w:rPr>
                <w:sz w:val="19"/>
                <w:szCs w:val="19"/>
              </w:rPr>
            </w:pPr>
            <w:r w:rsidRPr="00EF3F29">
              <w:rPr>
                <w:sz w:val="19"/>
                <w:szCs w:val="19"/>
              </w:rPr>
              <w:t>корпус</w:t>
            </w:r>
          </w:p>
        </w:tc>
        <w:tc>
          <w:tcPr>
            <w:tcW w:w="847" w:type="dxa"/>
            <w:gridSpan w:val="4"/>
          </w:tcPr>
          <w:p w:rsidR="00AA2F9D" w:rsidRPr="00EF3F29" w:rsidRDefault="00AA2F9D" w:rsidP="001E7928">
            <w:pPr>
              <w:jc w:val="both"/>
              <w:rPr>
                <w:b/>
                <w:sz w:val="19"/>
                <w:szCs w:val="19"/>
              </w:rPr>
            </w:pPr>
          </w:p>
        </w:tc>
        <w:tc>
          <w:tcPr>
            <w:tcW w:w="1132" w:type="dxa"/>
            <w:gridSpan w:val="4"/>
          </w:tcPr>
          <w:p w:rsidR="00AA2F9D" w:rsidRPr="00EF3F29" w:rsidRDefault="00AA2F9D" w:rsidP="001E7928">
            <w:pPr>
              <w:jc w:val="both"/>
              <w:rPr>
                <w:sz w:val="19"/>
                <w:szCs w:val="19"/>
              </w:rPr>
            </w:pPr>
            <w:r w:rsidRPr="00EF3F29">
              <w:rPr>
                <w:sz w:val="19"/>
                <w:szCs w:val="19"/>
              </w:rPr>
              <w:t xml:space="preserve">кв.  </w:t>
            </w:r>
          </w:p>
        </w:tc>
        <w:tc>
          <w:tcPr>
            <w:tcW w:w="1004" w:type="dxa"/>
            <w:gridSpan w:val="6"/>
          </w:tcPr>
          <w:p w:rsidR="00AA2F9D" w:rsidRPr="00EF3F29" w:rsidRDefault="00AA2F9D" w:rsidP="001E7928">
            <w:pPr>
              <w:jc w:val="both"/>
              <w:rPr>
                <w:sz w:val="19"/>
                <w:szCs w:val="19"/>
              </w:rPr>
            </w:pPr>
            <w:r w:rsidRPr="00EF3F29">
              <w:rPr>
                <w:sz w:val="19"/>
                <w:szCs w:val="19"/>
              </w:rPr>
              <w:t>телефон</w:t>
            </w:r>
          </w:p>
        </w:tc>
        <w:tc>
          <w:tcPr>
            <w:tcW w:w="3645" w:type="dxa"/>
            <w:gridSpan w:val="14"/>
          </w:tcPr>
          <w:p w:rsidR="00AA2F9D" w:rsidRPr="00EF3F29" w:rsidRDefault="00AA2F9D" w:rsidP="001E7928">
            <w:pPr>
              <w:jc w:val="both"/>
              <w:rPr>
                <w:b/>
                <w:color w:val="000000"/>
                <w:sz w:val="19"/>
                <w:szCs w:val="19"/>
              </w:rPr>
            </w:pPr>
          </w:p>
        </w:tc>
      </w:tr>
      <w:tr w:rsidR="00AA2F9D" w:rsidRPr="00EF3F29" w:rsidTr="001E7928">
        <w:tc>
          <w:tcPr>
            <w:tcW w:w="9464" w:type="dxa"/>
            <w:gridSpan w:val="42"/>
          </w:tcPr>
          <w:p w:rsidR="00AA2F9D" w:rsidRPr="00EF3F29" w:rsidRDefault="00AA2F9D" w:rsidP="001E7928">
            <w:pPr>
              <w:pStyle w:val="a5"/>
              <w:jc w:val="both"/>
              <w:rPr>
                <w:rStyle w:val="FontStyle11"/>
                <w:sz w:val="19"/>
                <w:szCs w:val="19"/>
              </w:rPr>
            </w:pPr>
            <w:r w:rsidRPr="00EF3F29">
              <w:rPr>
                <w:rStyle w:val="FontStyle11"/>
                <w:sz w:val="19"/>
                <w:szCs w:val="19"/>
              </w:rPr>
              <w:t>именуемый в дальнейшем «</w:t>
            </w:r>
            <w:r w:rsidRPr="00EF3F29">
              <w:rPr>
                <w:rStyle w:val="FontStyle11"/>
                <w:b/>
                <w:sz w:val="19"/>
                <w:szCs w:val="19"/>
              </w:rPr>
              <w:t>Потребитель»</w:t>
            </w:r>
            <w:r w:rsidRPr="00EF3F29">
              <w:rPr>
                <w:rStyle w:val="FontStyle11"/>
                <w:sz w:val="19"/>
                <w:szCs w:val="19"/>
              </w:rPr>
              <w:t>, с другой стороны, заключили настоящий договор о нижеследующем:</w:t>
            </w:r>
          </w:p>
          <w:p w:rsidR="00AA2F9D" w:rsidRPr="00EF3F29" w:rsidRDefault="00AA2F9D" w:rsidP="001E7928">
            <w:pPr>
              <w:pStyle w:val="a5"/>
              <w:jc w:val="center"/>
              <w:rPr>
                <w:sz w:val="19"/>
                <w:szCs w:val="19"/>
              </w:rPr>
            </w:pPr>
            <w:r w:rsidRPr="00EF3F29">
              <w:rPr>
                <w:rStyle w:val="FontStyle12"/>
                <w:sz w:val="19"/>
                <w:szCs w:val="19"/>
              </w:rPr>
              <w:t>1. Предмет договора</w:t>
            </w:r>
          </w:p>
          <w:p w:rsidR="00AA2F9D" w:rsidRPr="00EF3F29" w:rsidRDefault="00AA2F9D" w:rsidP="001E7928">
            <w:pPr>
              <w:jc w:val="both"/>
              <w:rPr>
                <w:sz w:val="19"/>
                <w:szCs w:val="19"/>
              </w:rPr>
            </w:pPr>
            <w:r w:rsidRPr="00EF3F29">
              <w:rPr>
                <w:rStyle w:val="FontStyle11"/>
                <w:sz w:val="19"/>
                <w:szCs w:val="19"/>
              </w:rPr>
              <w:t>Потребитель поручает, а Исполнитель обязуется оказать Потребителю платные медицинские  услуги:</w:t>
            </w:r>
          </w:p>
        </w:tc>
      </w:tr>
      <w:tr w:rsidR="00AA2F9D" w:rsidRPr="00EF3F29" w:rsidTr="001E7928">
        <w:tc>
          <w:tcPr>
            <w:tcW w:w="1423" w:type="dxa"/>
            <w:gridSpan w:val="8"/>
          </w:tcPr>
          <w:p w:rsidR="00AA2F9D" w:rsidRPr="00EF3F29" w:rsidRDefault="00AA2F9D" w:rsidP="001E7928">
            <w:pPr>
              <w:jc w:val="both"/>
              <w:rPr>
                <w:sz w:val="19"/>
                <w:szCs w:val="19"/>
              </w:rPr>
            </w:pPr>
            <w:r w:rsidRPr="00EF3F29">
              <w:rPr>
                <w:sz w:val="19"/>
                <w:szCs w:val="19"/>
              </w:rPr>
              <w:t>Название:</w:t>
            </w:r>
          </w:p>
        </w:tc>
        <w:tc>
          <w:tcPr>
            <w:tcW w:w="5090" w:type="dxa"/>
            <w:gridSpan w:val="23"/>
          </w:tcPr>
          <w:p w:rsidR="00AA2F9D" w:rsidRPr="00EF3F29" w:rsidRDefault="00AA2F9D" w:rsidP="001E7928">
            <w:pPr>
              <w:jc w:val="both"/>
              <w:rPr>
                <w:b/>
                <w:sz w:val="19"/>
                <w:szCs w:val="19"/>
              </w:rPr>
            </w:pPr>
          </w:p>
        </w:tc>
        <w:tc>
          <w:tcPr>
            <w:tcW w:w="1323" w:type="dxa"/>
            <w:gridSpan w:val="7"/>
          </w:tcPr>
          <w:p w:rsidR="00AA2F9D" w:rsidRPr="00EF3F29" w:rsidRDefault="00AA2F9D" w:rsidP="001E7928">
            <w:pPr>
              <w:jc w:val="both"/>
              <w:rPr>
                <w:sz w:val="19"/>
                <w:szCs w:val="19"/>
              </w:rPr>
            </w:pPr>
            <w:r w:rsidRPr="00EF3F29">
              <w:rPr>
                <w:sz w:val="19"/>
                <w:szCs w:val="19"/>
              </w:rPr>
              <w:t>число услуг</w:t>
            </w:r>
          </w:p>
        </w:tc>
        <w:tc>
          <w:tcPr>
            <w:tcW w:w="1628" w:type="dxa"/>
            <w:gridSpan w:val="4"/>
          </w:tcPr>
          <w:p w:rsidR="00AA2F9D" w:rsidRPr="00EF3F29" w:rsidRDefault="00AA2F9D" w:rsidP="001E7928">
            <w:pPr>
              <w:jc w:val="both"/>
              <w:rPr>
                <w:b/>
                <w:sz w:val="19"/>
                <w:szCs w:val="19"/>
              </w:rPr>
            </w:pPr>
          </w:p>
        </w:tc>
      </w:tr>
      <w:tr w:rsidR="00AA2F9D" w:rsidRPr="00EF3F29" w:rsidTr="001E7928">
        <w:tc>
          <w:tcPr>
            <w:tcW w:w="9464" w:type="dxa"/>
            <w:gridSpan w:val="42"/>
          </w:tcPr>
          <w:p w:rsidR="00AA2F9D" w:rsidRPr="00EF3F29" w:rsidRDefault="00AA2F9D" w:rsidP="001E7928">
            <w:pPr>
              <w:jc w:val="both"/>
              <w:rPr>
                <w:sz w:val="19"/>
                <w:szCs w:val="19"/>
              </w:rPr>
            </w:pPr>
            <w:r w:rsidRPr="00EF3F29">
              <w:rPr>
                <w:rStyle w:val="FontStyle11"/>
                <w:sz w:val="19"/>
                <w:szCs w:val="19"/>
              </w:rPr>
              <w:t xml:space="preserve">Порядок оказания платных медицинских услуг регулируется настоящим договором, а также </w:t>
            </w:r>
            <w:r w:rsidRPr="00EF3F29">
              <w:rPr>
                <w:rStyle w:val="FontStyle11"/>
                <w:sz w:val="19"/>
                <w:szCs w:val="19"/>
              </w:rPr>
              <w:lastRenderedPageBreak/>
              <w:t>Положением о предоставлении платных медицинских услуг ГБУЗ КО КОВФД. Срок ожидания медицинских услуг составляет 14 календарных дней.</w:t>
            </w:r>
          </w:p>
        </w:tc>
      </w:tr>
      <w:tr w:rsidR="00AA2F9D" w:rsidRPr="00EF3F29" w:rsidTr="001E7928">
        <w:tc>
          <w:tcPr>
            <w:tcW w:w="3510" w:type="dxa"/>
            <w:gridSpan w:val="17"/>
          </w:tcPr>
          <w:p w:rsidR="00AA2F9D" w:rsidRPr="00EF3F29" w:rsidRDefault="00AA2F9D" w:rsidP="001E7928">
            <w:pPr>
              <w:jc w:val="both"/>
              <w:rPr>
                <w:sz w:val="19"/>
                <w:szCs w:val="19"/>
              </w:rPr>
            </w:pPr>
            <w:r w:rsidRPr="00EF3F29">
              <w:rPr>
                <w:rStyle w:val="FontStyle11"/>
                <w:sz w:val="19"/>
                <w:szCs w:val="19"/>
              </w:rPr>
              <w:lastRenderedPageBreak/>
              <w:t>1.2. Срок оказания медицинских услуг</w:t>
            </w:r>
          </w:p>
        </w:tc>
        <w:tc>
          <w:tcPr>
            <w:tcW w:w="5954" w:type="dxa"/>
            <w:gridSpan w:val="25"/>
          </w:tcPr>
          <w:p w:rsidR="00AA2F9D" w:rsidRPr="00EF3F29" w:rsidRDefault="00AA2F9D" w:rsidP="001E7928">
            <w:pPr>
              <w:jc w:val="both"/>
              <w:rPr>
                <w:b/>
                <w:sz w:val="19"/>
                <w:szCs w:val="19"/>
              </w:rPr>
            </w:pPr>
          </w:p>
        </w:tc>
      </w:tr>
      <w:tr w:rsidR="00AA2F9D" w:rsidRPr="00EF3F29" w:rsidTr="001E7928">
        <w:tc>
          <w:tcPr>
            <w:tcW w:w="9464" w:type="dxa"/>
            <w:gridSpan w:val="42"/>
          </w:tcPr>
          <w:p w:rsidR="00AA2F9D" w:rsidRPr="00EF3F29" w:rsidRDefault="00AA2F9D" w:rsidP="001E7928">
            <w:pPr>
              <w:pStyle w:val="a5"/>
              <w:jc w:val="center"/>
              <w:rPr>
                <w:sz w:val="19"/>
                <w:szCs w:val="19"/>
              </w:rPr>
            </w:pPr>
            <w:r w:rsidRPr="00EF3F29">
              <w:rPr>
                <w:rStyle w:val="FontStyle12"/>
                <w:sz w:val="19"/>
                <w:szCs w:val="19"/>
              </w:rPr>
              <w:t>2. Стоимость и порядок оплаты</w:t>
            </w:r>
          </w:p>
        </w:tc>
      </w:tr>
      <w:tr w:rsidR="00AA2F9D" w:rsidRPr="00EF3F29" w:rsidTr="001E7928">
        <w:tc>
          <w:tcPr>
            <w:tcW w:w="5920" w:type="dxa"/>
            <w:gridSpan w:val="29"/>
          </w:tcPr>
          <w:p w:rsidR="00AA2F9D" w:rsidRPr="00EF3F29" w:rsidRDefault="00AA2F9D" w:rsidP="001E7928">
            <w:pPr>
              <w:jc w:val="both"/>
              <w:rPr>
                <w:sz w:val="19"/>
                <w:szCs w:val="19"/>
              </w:rPr>
            </w:pPr>
            <w:r w:rsidRPr="00EF3F29">
              <w:rPr>
                <w:rStyle w:val="FontStyle11"/>
                <w:sz w:val="19"/>
                <w:szCs w:val="19"/>
              </w:rPr>
              <w:t>2.1</w:t>
            </w:r>
            <w:r w:rsidRPr="00EF3F29">
              <w:rPr>
                <w:rStyle w:val="FontStyle11"/>
                <w:i/>
                <w:color w:val="000000"/>
                <w:sz w:val="19"/>
                <w:szCs w:val="19"/>
              </w:rPr>
              <w:t>.Стоимость согласно утвержденному  прейскуранту цен составляет</w:t>
            </w:r>
          </w:p>
        </w:tc>
        <w:tc>
          <w:tcPr>
            <w:tcW w:w="3544" w:type="dxa"/>
            <w:gridSpan w:val="13"/>
          </w:tcPr>
          <w:p w:rsidR="00AA2F9D" w:rsidRPr="00EF3F29" w:rsidRDefault="00AA2F9D" w:rsidP="001E7928">
            <w:pPr>
              <w:jc w:val="both"/>
              <w:rPr>
                <w:b/>
                <w:sz w:val="19"/>
                <w:szCs w:val="19"/>
              </w:rPr>
            </w:pPr>
            <w:r w:rsidRPr="00EF3F29">
              <w:rPr>
                <w:b/>
                <w:sz w:val="19"/>
                <w:szCs w:val="19"/>
              </w:rPr>
              <w:t xml:space="preserve"> руб.</w:t>
            </w:r>
          </w:p>
        </w:tc>
      </w:tr>
      <w:tr w:rsidR="00AA2F9D" w:rsidRPr="00EF3F29" w:rsidTr="001E7928">
        <w:tc>
          <w:tcPr>
            <w:tcW w:w="9464" w:type="dxa"/>
            <w:gridSpan w:val="42"/>
          </w:tcPr>
          <w:p w:rsidR="00AA2F9D" w:rsidRPr="00EF3F29" w:rsidRDefault="00AA2F9D" w:rsidP="001E7928">
            <w:pPr>
              <w:pStyle w:val="a5"/>
              <w:jc w:val="both"/>
              <w:rPr>
                <w:rStyle w:val="FontStyle11"/>
                <w:sz w:val="19"/>
                <w:szCs w:val="19"/>
              </w:rPr>
            </w:pPr>
            <w:r w:rsidRPr="00EF3F29">
              <w:rPr>
                <w:rStyle w:val="FontStyle11"/>
                <w:sz w:val="19"/>
                <w:szCs w:val="19"/>
              </w:rPr>
              <w:t>2.2. Оплата за платные медицинские услуги производится Потребителем, его законным представителем, страховой компанией либо третьим лицом на расчетный счет Исполнителя или посредством наличной оплаты в кассу учреждения.</w:t>
            </w:r>
          </w:p>
          <w:p w:rsidR="00AA2F9D" w:rsidRPr="00EF3F29" w:rsidRDefault="00AA2F9D" w:rsidP="001E7928">
            <w:pPr>
              <w:pStyle w:val="a5"/>
              <w:jc w:val="center"/>
              <w:rPr>
                <w:sz w:val="19"/>
                <w:szCs w:val="19"/>
              </w:rPr>
            </w:pPr>
            <w:r w:rsidRPr="00EF3F29">
              <w:rPr>
                <w:rStyle w:val="FontStyle11"/>
                <w:b/>
                <w:sz w:val="19"/>
                <w:szCs w:val="19"/>
              </w:rPr>
              <w:t>3</w:t>
            </w:r>
            <w:r w:rsidRPr="00EF3F29">
              <w:rPr>
                <w:rStyle w:val="FontStyle11"/>
                <w:sz w:val="19"/>
                <w:szCs w:val="19"/>
              </w:rPr>
              <w:t xml:space="preserve">. </w:t>
            </w:r>
            <w:r w:rsidRPr="00EF3F29">
              <w:rPr>
                <w:rStyle w:val="FontStyle12"/>
                <w:sz w:val="19"/>
                <w:szCs w:val="19"/>
              </w:rPr>
              <w:t>Права и обязанности сторон</w:t>
            </w:r>
          </w:p>
          <w:p w:rsidR="00AA2F9D" w:rsidRPr="00EF3F29" w:rsidRDefault="00AA2F9D" w:rsidP="001E7928">
            <w:pPr>
              <w:pStyle w:val="a5"/>
              <w:jc w:val="both"/>
              <w:rPr>
                <w:rStyle w:val="FontStyle12"/>
                <w:sz w:val="19"/>
                <w:szCs w:val="19"/>
              </w:rPr>
            </w:pPr>
            <w:r w:rsidRPr="00EF3F29">
              <w:rPr>
                <w:rStyle w:val="FontStyle12"/>
                <w:sz w:val="19"/>
                <w:szCs w:val="19"/>
              </w:rPr>
              <w:t>Исполнитель обязан:</w:t>
            </w:r>
          </w:p>
          <w:p w:rsidR="00AA2F9D" w:rsidRPr="00EF3F29" w:rsidRDefault="00AA2F9D" w:rsidP="001E7928">
            <w:pPr>
              <w:pStyle w:val="a5"/>
              <w:jc w:val="both"/>
              <w:rPr>
                <w:rStyle w:val="FontStyle11"/>
                <w:sz w:val="19"/>
                <w:szCs w:val="19"/>
              </w:rPr>
            </w:pPr>
            <w:r w:rsidRPr="00EF3F29">
              <w:rPr>
                <w:rStyle w:val="FontStyle11"/>
                <w:sz w:val="19"/>
                <w:szCs w:val="19"/>
              </w:rPr>
              <w:t>Оказать Потребителю  квалифицированную, качественную медицинскую помощь в установленный настоящим договором срок;</w:t>
            </w:r>
          </w:p>
          <w:p w:rsidR="00AA2F9D" w:rsidRPr="00EF3F29" w:rsidRDefault="00AA2F9D" w:rsidP="001E7928">
            <w:pPr>
              <w:pStyle w:val="a5"/>
              <w:jc w:val="both"/>
              <w:rPr>
                <w:rStyle w:val="FontStyle11"/>
                <w:sz w:val="19"/>
                <w:szCs w:val="19"/>
              </w:rPr>
            </w:pPr>
            <w:r w:rsidRPr="00EF3F29">
              <w:rPr>
                <w:rStyle w:val="FontStyle11"/>
                <w:sz w:val="19"/>
                <w:szCs w:val="19"/>
              </w:rPr>
              <w:t>Исполнение всех действий (манипуляции, процедуры, диагностические и лечебные вмешательства, назначение препаратов, методов лечения, обследования и др.) произвести в строгом соответствии с требованиями Минздрава РФ и объективным состоянием здоровья Потребителя;</w:t>
            </w:r>
          </w:p>
          <w:p w:rsidR="00AA2F9D" w:rsidRPr="00EF3F29" w:rsidRDefault="00AA2F9D" w:rsidP="001E7928">
            <w:pPr>
              <w:pStyle w:val="a5"/>
              <w:jc w:val="both"/>
              <w:rPr>
                <w:rStyle w:val="FontStyle11"/>
                <w:sz w:val="19"/>
                <w:szCs w:val="19"/>
              </w:rPr>
            </w:pPr>
            <w:r w:rsidRPr="00EF3F29">
              <w:rPr>
                <w:rStyle w:val="FontStyle11"/>
                <w:sz w:val="19"/>
                <w:szCs w:val="19"/>
              </w:rPr>
              <w:t>Предоставить Потребителю бесплатную, доступную, и достоверную информацию о предоставляемых услугах.</w:t>
            </w:r>
          </w:p>
          <w:p w:rsidR="00AA2F9D" w:rsidRPr="00EF3F29" w:rsidRDefault="00AA2F9D" w:rsidP="001E7928">
            <w:pPr>
              <w:pStyle w:val="a5"/>
              <w:jc w:val="both"/>
              <w:rPr>
                <w:rStyle w:val="FontStyle11"/>
                <w:sz w:val="19"/>
                <w:szCs w:val="19"/>
              </w:rPr>
            </w:pPr>
            <w:r w:rsidRPr="00EF3F29">
              <w:rPr>
                <w:rStyle w:val="FontStyle11"/>
                <w:sz w:val="19"/>
                <w:szCs w:val="19"/>
              </w:rPr>
              <w:t>Предупредить Потребителя о том, что если при предоставлении платных медицинских услуг требуется предоставление дополнительных медицинских услуг, не предусмотренных договором, эти услуги Потребителю будут оказаны на возмездной основе.</w:t>
            </w:r>
          </w:p>
          <w:p w:rsidR="00AA2F9D" w:rsidRPr="00EF3F29" w:rsidRDefault="00AA2F9D" w:rsidP="001E7928">
            <w:pPr>
              <w:pStyle w:val="a5"/>
              <w:jc w:val="both"/>
              <w:rPr>
                <w:rStyle w:val="FontStyle12"/>
                <w:sz w:val="19"/>
                <w:szCs w:val="19"/>
              </w:rPr>
            </w:pPr>
            <w:r w:rsidRPr="00EF3F29">
              <w:rPr>
                <w:rStyle w:val="FontStyle12"/>
                <w:sz w:val="19"/>
                <w:szCs w:val="19"/>
              </w:rPr>
              <w:t>Потребитель  обязан:</w:t>
            </w:r>
          </w:p>
          <w:p w:rsidR="00AA2F9D" w:rsidRPr="00EF3F29" w:rsidRDefault="00AA2F9D" w:rsidP="001E7928">
            <w:pPr>
              <w:pStyle w:val="a5"/>
              <w:jc w:val="both"/>
              <w:rPr>
                <w:rStyle w:val="FontStyle11"/>
                <w:sz w:val="19"/>
                <w:szCs w:val="19"/>
              </w:rPr>
            </w:pPr>
            <w:r w:rsidRPr="00EF3F29">
              <w:rPr>
                <w:rStyle w:val="FontStyle11"/>
                <w:sz w:val="19"/>
                <w:szCs w:val="19"/>
              </w:rPr>
              <w:t>Произвести оплату платных услуг по расценкам прейскуранта, с которым Потребитель ознакомился перед заключением настоящего договора;</w:t>
            </w:r>
          </w:p>
          <w:p w:rsidR="00AA2F9D" w:rsidRPr="00EF3F29" w:rsidRDefault="00AA2F9D" w:rsidP="001E7928">
            <w:pPr>
              <w:pStyle w:val="a5"/>
              <w:jc w:val="both"/>
              <w:rPr>
                <w:rStyle w:val="FontStyle11"/>
                <w:sz w:val="19"/>
                <w:szCs w:val="19"/>
              </w:rPr>
            </w:pPr>
            <w:r w:rsidRPr="00EF3F29">
              <w:rPr>
                <w:rStyle w:val="FontStyle11"/>
                <w:sz w:val="19"/>
                <w:szCs w:val="19"/>
              </w:rPr>
              <w:t xml:space="preserve">Произвести оплату платных услуг при заключении договора в полном размере. </w:t>
            </w:r>
          </w:p>
          <w:p w:rsidR="00AA2F9D" w:rsidRPr="00EF3F29" w:rsidRDefault="00AA2F9D" w:rsidP="001E7928">
            <w:pPr>
              <w:pStyle w:val="a5"/>
              <w:jc w:val="both"/>
              <w:rPr>
                <w:rStyle w:val="FontStyle11"/>
                <w:sz w:val="19"/>
                <w:szCs w:val="19"/>
              </w:rPr>
            </w:pPr>
            <w:r w:rsidRPr="00EF3F29">
              <w:rPr>
                <w:rStyle w:val="FontStyle11"/>
                <w:sz w:val="19"/>
                <w:szCs w:val="19"/>
              </w:rPr>
              <w:t>Явиться на лечение в установленное время, согласованное с врачом;</w:t>
            </w:r>
          </w:p>
          <w:p w:rsidR="00AA2F9D" w:rsidRPr="00EF3F29" w:rsidRDefault="00AA2F9D" w:rsidP="001E7928">
            <w:pPr>
              <w:pStyle w:val="a5"/>
              <w:jc w:val="both"/>
              <w:rPr>
                <w:rStyle w:val="FontStyle11"/>
                <w:sz w:val="19"/>
                <w:szCs w:val="19"/>
              </w:rPr>
            </w:pPr>
            <w:r w:rsidRPr="00EF3F29">
              <w:rPr>
                <w:rStyle w:val="FontStyle11"/>
                <w:sz w:val="19"/>
                <w:szCs w:val="19"/>
              </w:rPr>
              <w:t>Точно выполнять назначения и рекомендации врача и медицинского персонала;</w:t>
            </w:r>
          </w:p>
          <w:p w:rsidR="00AA2F9D" w:rsidRPr="00EF3F29" w:rsidRDefault="00AA2F9D" w:rsidP="001E7928">
            <w:pPr>
              <w:pStyle w:val="a5"/>
              <w:jc w:val="both"/>
              <w:rPr>
                <w:rStyle w:val="FontStyle11"/>
                <w:sz w:val="19"/>
                <w:szCs w:val="19"/>
              </w:rPr>
            </w:pPr>
            <w:r w:rsidRPr="00EF3F29">
              <w:rPr>
                <w:rStyle w:val="FontStyle11"/>
                <w:sz w:val="19"/>
                <w:szCs w:val="19"/>
              </w:rPr>
              <w:t>Информировать врача до оказания медицинских услуг о перенесенных заболеваниях, известных ему аллергических реакциях, противопоказаниях;</w:t>
            </w:r>
          </w:p>
          <w:p w:rsidR="00AA2F9D" w:rsidRPr="00EF3F29" w:rsidRDefault="00AA2F9D" w:rsidP="001E7928">
            <w:pPr>
              <w:pStyle w:val="a5"/>
              <w:jc w:val="both"/>
              <w:rPr>
                <w:rStyle w:val="FontStyle11"/>
                <w:sz w:val="19"/>
                <w:szCs w:val="19"/>
              </w:rPr>
            </w:pPr>
            <w:r w:rsidRPr="00EF3F29">
              <w:rPr>
                <w:rStyle w:val="FontStyle11"/>
                <w:sz w:val="19"/>
                <w:szCs w:val="19"/>
              </w:rPr>
              <w:t>Информировать обо всех изменениях в состоянии здоровья при получении назначенного лечения и лекарственных препаратов;</w:t>
            </w:r>
          </w:p>
          <w:p w:rsidR="00AA2F9D" w:rsidRPr="00EF3F29" w:rsidRDefault="00AA2F9D" w:rsidP="001E7928">
            <w:pPr>
              <w:pStyle w:val="a5"/>
              <w:jc w:val="both"/>
              <w:rPr>
                <w:rStyle w:val="FontStyle11"/>
                <w:sz w:val="19"/>
                <w:szCs w:val="19"/>
              </w:rPr>
            </w:pPr>
            <w:r w:rsidRPr="00EF3F29">
              <w:rPr>
                <w:rStyle w:val="FontStyle11"/>
                <w:sz w:val="19"/>
                <w:szCs w:val="19"/>
              </w:rPr>
              <w:t xml:space="preserve">Во время наблюдения и лечения не использовать препараты, назначенные специалистами других лечебных учреждений, без </w:t>
            </w:r>
            <w:proofErr w:type="gramStart"/>
            <w:r w:rsidRPr="00EF3F29">
              <w:rPr>
                <w:rStyle w:val="FontStyle11"/>
                <w:sz w:val="19"/>
                <w:szCs w:val="19"/>
              </w:rPr>
              <w:t>уведомления</w:t>
            </w:r>
            <w:proofErr w:type="gramEnd"/>
            <w:r w:rsidRPr="00EF3F29">
              <w:rPr>
                <w:rStyle w:val="FontStyle11"/>
                <w:sz w:val="19"/>
                <w:szCs w:val="19"/>
              </w:rPr>
              <w:t xml:space="preserve"> лечащего врача.</w:t>
            </w:r>
          </w:p>
          <w:p w:rsidR="00AA2F9D" w:rsidRPr="00EF3F29" w:rsidRDefault="00AA2F9D" w:rsidP="001E7928">
            <w:pPr>
              <w:pStyle w:val="a5"/>
              <w:jc w:val="both"/>
              <w:rPr>
                <w:rStyle w:val="FontStyle11"/>
                <w:sz w:val="19"/>
                <w:szCs w:val="19"/>
              </w:rPr>
            </w:pPr>
            <w:r w:rsidRPr="00EF3F29">
              <w:rPr>
                <w:rStyle w:val="FontStyle12"/>
                <w:b w:val="0"/>
                <w:bCs w:val="0"/>
                <w:sz w:val="19"/>
                <w:szCs w:val="19"/>
              </w:rPr>
              <w:t>В соответствии с ФЗ «Об основах охраны здоровья граждан в Российской Федерации» обязан соблюдать режим лечения, в том числе определенный на период его временной нетрудоспособности, и правила поведения пациента в медицинских организациях.</w:t>
            </w:r>
          </w:p>
          <w:p w:rsidR="00AA2F9D" w:rsidRPr="00EF3F29" w:rsidRDefault="00AA2F9D" w:rsidP="001E7928">
            <w:pPr>
              <w:pStyle w:val="a5"/>
              <w:jc w:val="both"/>
              <w:rPr>
                <w:rStyle w:val="FontStyle12"/>
                <w:sz w:val="19"/>
                <w:szCs w:val="19"/>
              </w:rPr>
            </w:pPr>
            <w:r w:rsidRPr="00EF3F29">
              <w:rPr>
                <w:rStyle w:val="FontStyle12"/>
                <w:sz w:val="19"/>
                <w:szCs w:val="19"/>
              </w:rPr>
              <w:t>Потребитель имеет право:</w:t>
            </w:r>
          </w:p>
          <w:p w:rsidR="00AA2F9D" w:rsidRPr="00EF3F29" w:rsidRDefault="00AA2F9D" w:rsidP="001E7928">
            <w:pPr>
              <w:pStyle w:val="a5"/>
              <w:jc w:val="both"/>
              <w:rPr>
                <w:rStyle w:val="FontStyle11"/>
                <w:sz w:val="19"/>
                <w:szCs w:val="19"/>
              </w:rPr>
            </w:pPr>
            <w:r w:rsidRPr="00EF3F29">
              <w:rPr>
                <w:rStyle w:val="FontStyle11"/>
                <w:sz w:val="19"/>
                <w:szCs w:val="19"/>
              </w:rPr>
              <w:t>По согласованию с Исполнителем заменить лечащего врача другим штатным специалистом;</w:t>
            </w:r>
          </w:p>
          <w:p w:rsidR="00AA2F9D" w:rsidRPr="00EF3F29" w:rsidRDefault="00AA2F9D" w:rsidP="001E7928">
            <w:pPr>
              <w:pStyle w:val="a5"/>
              <w:jc w:val="both"/>
              <w:rPr>
                <w:rStyle w:val="FontStyle11"/>
                <w:sz w:val="19"/>
                <w:szCs w:val="19"/>
              </w:rPr>
            </w:pPr>
            <w:r w:rsidRPr="00EF3F29">
              <w:rPr>
                <w:rStyle w:val="FontStyle11"/>
                <w:sz w:val="19"/>
                <w:szCs w:val="19"/>
              </w:rPr>
              <w:t xml:space="preserve">Получить информацию о результатах проведенного лечения, своем состоянии здоровья, действия лекарственных препаратов и их побочных проявлениях; </w:t>
            </w:r>
          </w:p>
          <w:p w:rsidR="00AA2F9D" w:rsidRPr="00EF3F29" w:rsidRDefault="00AA2F9D" w:rsidP="001E7928">
            <w:pPr>
              <w:pStyle w:val="a5"/>
              <w:jc w:val="both"/>
              <w:rPr>
                <w:rStyle w:val="FontStyle11"/>
                <w:sz w:val="19"/>
                <w:szCs w:val="19"/>
              </w:rPr>
            </w:pPr>
            <w:r w:rsidRPr="00EF3F29">
              <w:rPr>
                <w:rStyle w:val="FontStyle11"/>
                <w:sz w:val="19"/>
                <w:szCs w:val="19"/>
              </w:rPr>
              <w:t>Знакомиться с документами, подтверждающими специальную правоспособность учреждения и его врачей;</w:t>
            </w:r>
          </w:p>
          <w:p w:rsidR="00AA2F9D" w:rsidRPr="00EF3F29" w:rsidRDefault="00AA2F9D" w:rsidP="001E7928">
            <w:pPr>
              <w:pStyle w:val="a5"/>
              <w:jc w:val="both"/>
              <w:rPr>
                <w:rStyle w:val="FontStyle11"/>
                <w:sz w:val="19"/>
                <w:szCs w:val="19"/>
              </w:rPr>
            </w:pPr>
            <w:r w:rsidRPr="00EF3F29">
              <w:rPr>
                <w:rStyle w:val="FontStyle11"/>
                <w:sz w:val="19"/>
                <w:szCs w:val="19"/>
              </w:rPr>
              <w:t>На возмещение вреда в случае ненадлежащего исполнения Исполнителем своих обязанностей;</w:t>
            </w:r>
          </w:p>
          <w:p w:rsidR="00AA2F9D" w:rsidRPr="00EF3F29" w:rsidRDefault="00AA2F9D" w:rsidP="001E7928">
            <w:pPr>
              <w:pStyle w:val="a5"/>
              <w:jc w:val="both"/>
              <w:rPr>
                <w:rStyle w:val="FontStyle11"/>
                <w:sz w:val="19"/>
                <w:szCs w:val="19"/>
              </w:rPr>
            </w:pPr>
            <w:r w:rsidRPr="00EF3F29">
              <w:rPr>
                <w:rStyle w:val="FontStyle11"/>
                <w:sz w:val="19"/>
                <w:szCs w:val="19"/>
              </w:rPr>
              <w:t xml:space="preserve">Отказаться от получения платной услуги и получить обратно оплаченную сумму за вычетом уже выполненных услуг (части услуг) или затрат, связанных с подготовкой оказания услуги; </w:t>
            </w:r>
          </w:p>
          <w:p w:rsidR="00AA2F9D" w:rsidRPr="00EF3F29" w:rsidRDefault="00AA2F9D" w:rsidP="001E7928">
            <w:pPr>
              <w:pStyle w:val="a5"/>
              <w:jc w:val="center"/>
              <w:rPr>
                <w:rStyle w:val="FontStyle12"/>
                <w:sz w:val="19"/>
                <w:szCs w:val="19"/>
              </w:rPr>
            </w:pPr>
            <w:r w:rsidRPr="00EF3F29">
              <w:rPr>
                <w:rStyle w:val="FontStyle12"/>
                <w:sz w:val="19"/>
                <w:szCs w:val="19"/>
              </w:rPr>
              <w:t>4. Заверения об обстоятельствах</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4.1. Потребитель заверяет, что он уведомлен о том, что данная услуга является платной.</w:t>
            </w:r>
          </w:p>
          <w:p w:rsidR="00AA2F9D" w:rsidRPr="00EF3F29" w:rsidRDefault="00AA2F9D" w:rsidP="001E7928">
            <w:pPr>
              <w:pStyle w:val="a5"/>
              <w:jc w:val="both"/>
              <w:rPr>
                <w:rStyle w:val="FontStyle11"/>
                <w:sz w:val="19"/>
                <w:szCs w:val="19"/>
              </w:rPr>
            </w:pPr>
            <w:r w:rsidRPr="00EF3F29">
              <w:rPr>
                <w:rStyle w:val="FontStyle11"/>
                <w:sz w:val="19"/>
                <w:szCs w:val="19"/>
              </w:rPr>
              <w:t>4.2. Потребитель заверяет, что он ознакомлен с прейскурантом цен на услуги и согласен с ценой  данной услуги.</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4.3. Потребитель заверяет, что он предупрежден  о возможности получения  им альтернативной медицинской помощи бесплатно в рамках программ государственных гарантий оказания бесплатной медицинской помощи.</w:t>
            </w:r>
          </w:p>
          <w:p w:rsidR="00AA2F9D" w:rsidRPr="00EF3F29" w:rsidRDefault="00AA2F9D" w:rsidP="001E7928">
            <w:pPr>
              <w:pStyle w:val="a5"/>
              <w:jc w:val="both"/>
              <w:rPr>
                <w:rStyle w:val="FontStyle11"/>
                <w:sz w:val="19"/>
                <w:szCs w:val="19"/>
              </w:rPr>
            </w:pPr>
            <w:r w:rsidRPr="00EF3F29">
              <w:rPr>
                <w:rStyle w:val="FontStyle12"/>
                <w:b w:val="0"/>
                <w:bCs w:val="0"/>
                <w:sz w:val="19"/>
                <w:szCs w:val="19"/>
              </w:rPr>
              <w:t>4.4. Потребитель заверяет, что он отказался от предложенной альтернативной бесплатной медицинской помощи.</w:t>
            </w:r>
          </w:p>
          <w:p w:rsidR="00AA2F9D" w:rsidRPr="00EF3F29" w:rsidRDefault="00AA2F9D" w:rsidP="001E7928">
            <w:pPr>
              <w:pStyle w:val="a5"/>
              <w:jc w:val="center"/>
              <w:rPr>
                <w:rStyle w:val="FontStyle12"/>
                <w:sz w:val="19"/>
                <w:szCs w:val="19"/>
              </w:rPr>
            </w:pPr>
            <w:r w:rsidRPr="00EF3F29">
              <w:rPr>
                <w:rStyle w:val="FontStyle12"/>
                <w:sz w:val="19"/>
                <w:szCs w:val="19"/>
              </w:rPr>
              <w:t>5.Информация  о предоставлении медицинских услуг</w:t>
            </w:r>
          </w:p>
          <w:p w:rsidR="00AA2F9D" w:rsidRPr="00EF3F29" w:rsidRDefault="00AA2F9D" w:rsidP="001E7928">
            <w:pPr>
              <w:pStyle w:val="a5"/>
              <w:jc w:val="both"/>
              <w:rPr>
                <w:rStyle w:val="FontStyle12"/>
                <w:b w:val="0"/>
                <w:bCs w:val="0"/>
                <w:sz w:val="19"/>
                <w:szCs w:val="19"/>
              </w:rPr>
            </w:pPr>
            <w:r w:rsidRPr="00EF3F29">
              <w:rPr>
                <w:rStyle w:val="FontStyle12"/>
                <w:b w:val="0"/>
                <w:sz w:val="19"/>
                <w:szCs w:val="19"/>
              </w:rPr>
              <w:t>5</w:t>
            </w:r>
            <w:r w:rsidRPr="00EF3F29">
              <w:rPr>
                <w:rStyle w:val="FontStyle12"/>
                <w:b w:val="0"/>
                <w:bCs w:val="0"/>
                <w:sz w:val="19"/>
                <w:szCs w:val="19"/>
              </w:rPr>
              <w:t>.1. Перед оказанием медицинской услуги врач или медицинский персонал устанавливает отсутствие противопоказаний для проведения медицинской услуги. Медицинская услуга не оказывается, если у Потребителя имеются острые воспалительные заболевания.</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5.2. Потребитель уведомлен об уровне профессионального образования и квалификации медицинских работников, оказывающих медицинские услуги, указанные в пункте 1.1. настоящего договора.</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5.3. С учетом самой технологии выполнения медицинских услуг  Потребитель должен  знать и осознавать  побочные эффекты медицинского  вмешательства и осложнения.</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 xml:space="preserve">5.4. В связи с тем, что побочные эффекты и осложнения возникают вследствие биологических особенностей организма  и используемая технология оказания  медицинской помощи не может  </w:t>
            </w:r>
            <w:r w:rsidRPr="00EF3F29">
              <w:rPr>
                <w:rStyle w:val="FontStyle12"/>
                <w:b w:val="0"/>
                <w:bCs w:val="0"/>
                <w:sz w:val="19"/>
                <w:szCs w:val="19"/>
              </w:rPr>
              <w:lastRenderedPageBreak/>
              <w:t>полностью исключить их вероятность, Исполнитель не несет ответственность за наступление осложнений, если медицинские услуги оказаны с соблюдением всех необходимых требований. В случае если осложнения требовали оказания срочной медицинской помощи, Исполнитель устраняет подобные вредные последствия без дополнительной платы.</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5.5. Потребитель подтверждает, что ознакомлен с дополнительной информацией, касающейся особенностей данных медицинских услуг и условиями ее предоставления.</w:t>
            </w:r>
          </w:p>
          <w:p w:rsidR="00AA2F9D" w:rsidRPr="00EF3F29" w:rsidRDefault="00AA2F9D" w:rsidP="001E7928">
            <w:pPr>
              <w:pStyle w:val="a5"/>
              <w:jc w:val="center"/>
              <w:rPr>
                <w:rStyle w:val="FontStyle12"/>
                <w:sz w:val="19"/>
                <w:szCs w:val="19"/>
              </w:rPr>
            </w:pPr>
            <w:r w:rsidRPr="00EF3F29">
              <w:rPr>
                <w:rStyle w:val="FontStyle12"/>
                <w:sz w:val="19"/>
                <w:szCs w:val="19"/>
              </w:rPr>
              <w:t>6. Соблюдение медицинской тайны и конфиденциальности</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Исполнитель ведет установленную медицинскую документацию, подтверждающую выполнение медицинских услуг. При этом Исполнитель гарантирует соблюдение конфиденциальности  и неразглашение медицинской тайны, кроме случаев, предусмотренных законом.</w:t>
            </w:r>
          </w:p>
          <w:p w:rsidR="00AA2F9D" w:rsidRDefault="00AA2F9D" w:rsidP="001E7928">
            <w:pPr>
              <w:jc w:val="both"/>
              <w:rPr>
                <w:rFonts w:ascii="Arial" w:hAnsi="Arial" w:cs="Arial"/>
                <w:b/>
                <w:i/>
                <w:color w:val="000000"/>
                <w:sz w:val="19"/>
                <w:szCs w:val="19"/>
              </w:rPr>
            </w:pPr>
          </w:p>
          <w:p w:rsidR="00AA2F9D" w:rsidRPr="00EF3F29" w:rsidRDefault="00AA2F9D" w:rsidP="001E7928">
            <w:pPr>
              <w:jc w:val="both"/>
              <w:rPr>
                <w:rFonts w:ascii="Arial" w:hAnsi="Arial" w:cs="Arial"/>
                <w:b/>
                <w:i/>
                <w:color w:val="000000"/>
                <w:sz w:val="19"/>
                <w:szCs w:val="19"/>
              </w:rPr>
            </w:pPr>
          </w:p>
          <w:p w:rsidR="00AA2F9D" w:rsidRPr="00EF3F29" w:rsidRDefault="00AA2F9D" w:rsidP="001E7928">
            <w:pPr>
              <w:jc w:val="center"/>
              <w:rPr>
                <w:rFonts w:ascii="Arial" w:hAnsi="Arial" w:cs="Arial"/>
                <w:b/>
                <w:i/>
                <w:color w:val="000000"/>
                <w:sz w:val="19"/>
                <w:szCs w:val="19"/>
              </w:rPr>
            </w:pPr>
            <w:r w:rsidRPr="00EF3F29">
              <w:rPr>
                <w:rFonts w:ascii="Arial" w:hAnsi="Arial" w:cs="Arial"/>
                <w:b/>
                <w:i/>
                <w:color w:val="000000"/>
                <w:sz w:val="19"/>
                <w:szCs w:val="19"/>
              </w:rPr>
              <w:t>7.Антикоррупционная оговорка</w:t>
            </w:r>
          </w:p>
          <w:p w:rsidR="00AA2F9D" w:rsidRPr="00EF3F29" w:rsidRDefault="00AA2F9D" w:rsidP="001E7928">
            <w:pPr>
              <w:jc w:val="both"/>
              <w:rPr>
                <w:rFonts w:ascii="Arial" w:hAnsi="Arial" w:cs="Arial"/>
                <w:i/>
                <w:color w:val="000000"/>
                <w:sz w:val="19"/>
                <w:szCs w:val="19"/>
              </w:rPr>
            </w:pPr>
            <w:r w:rsidRPr="00EF3F29">
              <w:rPr>
                <w:rFonts w:ascii="Arial" w:hAnsi="Arial" w:cs="Arial"/>
                <w:i/>
                <w:color w:val="000000"/>
                <w:sz w:val="19"/>
                <w:szCs w:val="19"/>
              </w:rPr>
              <w:t xml:space="preserve">7.1. </w:t>
            </w:r>
            <w:proofErr w:type="gramStart"/>
            <w:r w:rsidRPr="00EF3F29">
              <w:rPr>
                <w:rFonts w:ascii="Arial" w:hAnsi="Arial" w:cs="Arial"/>
                <w:i/>
                <w:color w:val="000000"/>
                <w:sz w:val="19"/>
                <w:szCs w:val="19"/>
              </w:rPr>
              <w:t xml:space="preserve">При исполнении своих обязательств по договору Стороны, их </w:t>
            </w:r>
            <w:proofErr w:type="spellStart"/>
            <w:r w:rsidRPr="00EF3F29">
              <w:rPr>
                <w:rFonts w:ascii="Arial" w:hAnsi="Arial" w:cs="Arial"/>
                <w:i/>
                <w:color w:val="000000"/>
                <w:sz w:val="19"/>
                <w:szCs w:val="19"/>
              </w:rPr>
              <w:t>аффилированные</w:t>
            </w:r>
            <w:proofErr w:type="spellEnd"/>
            <w:r w:rsidRPr="00EF3F29">
              <w:rPr>
                <w:rFonts w:ascii="Arial" w:hAnsi="Arial" w:cs="Arial"/>
                <w:i/>
                <w:color w:val="000000"/>
                <w:sz w:val="19"/>
                <w:szCs w:val="19"/>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2F9D" w:rsidRPr="00EF3F29" w:rsidRDefault="00AA2F9D" w:rsidP="001E7928">
            <w:pPr>
              <w:jc w:val="both"/>
              <w:rPr>
                <w:rFonts w:ascii="Arial" w:hAnsi="Arial" w:cs="Arial"/>
                <w:i/>
                <w:color w:val="000000"/>
                <w:sz w:val="19"/>
                <w:szCs w:val="19"/>
              </w:rPr>
            </w:pPr>
            <w:r w:rsidRPr="00EF3F29">
              <w:rPr>
                <w:rFonts w:ascii="Arial" w:hAnsi="Arial" w:cs="Arial"/>
                <w:i/>
                <w:color w:val="000000"/>
                <w:sz w:val="19"/>
                <w:szCs w:val="19"/>
              </w:rPr>
              <w:t xml:space="preserve">7.2. При исполнении своих обязательств по договору Стороны, их </w:t>
            </w:r>
            <w:proofErr w:type="spellStart"/>
            <w:r w:rsidRPr="00EF3F29">
              <w:rPr>
                <w:rFonts w:ascii="Arial" w:hAnsi="Arial" w:cs="Arial"/>
                <w:i/>
                <w:color w:val="000000"/>
                <w:sz w:val="19"/>
                <w:szCs w:val="19"/>
              </w:rPr>
              <w:t>аффилированные</w:t>
            </w:r>
            <w:proofErr w:type="spellEnd"/>
            <w:r w:rsidRPr="00EF3F29">
              <w:rPr>
                <w:rFonts w:ascii="Arial" w:hAnsi="Arial" w:cs="Arial"/>
                <w:i/>
                <w:color w:val="000000"/>
                <w:sz w:val="19"/>
                <w:szCs w:val="19"/>
              </w:rPr>
              <w:t xml:space="preserve"> лица, работники или посредники не осуществляют действия, квалифицируемые действующим законодательством как дача/получение взятки, коммерческий подкуп, предоставление каких-либо гарантий, не связанных с предметом договора, а также иные действия, нарушающие требования законодательства о противодействии легализации (отмыванию) доходов, полученных преступным путем.</w:t>
            </w:r>
          </w:p>
          <w:p w:rsidR="00AA2F9D" w:rsidRPr="00EF3F29" w:rsidRDefault="00AA2F9D" w:rsidP="001E7928">
            <w:pPr>
              <w:jc w:val="both"/>
              <w:rPr>
                <w:rFonts w:ascii="Arial" w:hAnsi="Arial" w:cs="Arial"/>
                <w:i/>
                <w:color w:val="000000"/>
                <w:sz w:val="19"/>
                <w:szCs w:val="19"/>
              </w:rPr>
            </w:pPr>
            <w:r w:rsidRPr="00EF3F29">
              <w:rPr>
                <w:rFonts w:ascii="Arial" w:hAnsi="Arial" w:cs="Arial"/>
                <w:i/>
                <w:color w:val="000000"/>
                <w:sz w:val="19"/>
                <w:szCs w:val="19"/>
              </w:rPr>
              <w:t xml:space="preserve">7.3. В случае возникновения у одной из Сторон подозрений, что произошло или может произойти нарушение положений данной статьи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данной статьи договора контрагентом, его </w:t>
            </w:r>
            <w:proofErr w:type="spellStart"/>
            <w:r w:rsidRPr="00EF3F29">
              <w:rPr>
                <w:rFonts w:ascii="Arial" w:hAnsi="Arial" w:cs="Arial"/>
                <w:i/>
                <w:color w:val="000000"/>
                <w:sz w:val="19"/>
                <w:szCs w:val="19"/>
              </w:rPr>
              <w:t>аффилированными</w:t>
            </w:r>
            <w:proofErr w:type="spellEnd"/>
            <w:r w:rsidRPr="00EF3F29">
              <w:rPr>
                <w:rFonts w:ascii="Arial" w:hAnsi="Arial" w:cs="Arial"/>
                <w:i/>
                <w:color w:val="000000"/>
                <w:sz w:val="19"/>
                <w:szCs w:val="19"/>
              </w:rPr>
              <w:t xml:space="preserve"> лицами, работниками или посредниками. После письменного уведомления Стороны имеют право приостановить исполнение обязательств по настоящему договору до получения подтверждения, что нарушение не произошло и не произойдет. Такое подтверждение должно быть направлено в течение десяти рабочих дней </w:t>
            </w:r>
            <w:proofErr w:type="gramStart"/>
            <w:r w:rsidRPr="00EF3F29">
              <w:rPr>
                <w:rFonts w:ascii="Arial" w:hAnsi="Arial" w:cs="Arial"/>
                <w:i/>
                <w:color w:val="000000"/>
                <w:sz w:val="19"/>
                <w:szCs w:val="19"/>
              </w:rPr>
              <w:t>с даты направления</w:t>
            </w:r>
            <w:proofErr w:type="gramEnd"/>
            <w:r w:rsidRPr="00EF3F29">
              <w:rPr>
                <w:rFonts w:ascii="Arial" w:hAnsi="Arial" w:cs="Arial"/>
                <w:i/>
                <w:color w:val="000000"/>
                <w:sz w:val="19"/>
                <w:szCs w:val="19"/>
              </w:rPr>
              <w:t xml:space="preserve"> письменного уведомления. </w:t>
            </w:r>
          </w:p>
          <w:p w:rsidR="00AA2F9D" w:rsidRPr="00EF3F29" w:rsidRDefault="00AA2F9D" w:rsidP="001E7928">
            <w:pPr>
              <w:pStyle w:val="a5"/>
              <w:jc w:val="both"/>
              <w:rPr>
                <w:rStyle w:val="FontStyle12"/>
                <w:sz w:val="19"/>
                <w:szCs w:val="19"/>
              </w:rPr>
            </w:pPr>
            <w:r w:rsidRPr="00EF3F29">
              <w:rPr>
                <w:rFonts w:ascii="Arial" w:hAnsi="Arial" w:cs="Arial"/>
                <w:sz w:val="19"/>
                <w:szCs w:val="19"/>
              </w:rPr>
              <w:t>7.4. В случае нарушения одной из Сторон обязательств воздержаться от запрещенных в данной статье действий другая Сторона имеет право расторгнуть договор в одностороннем порядке, направив письменное уведомление о расторжении договора</w:t>
            </w:r>
            <w:bookmarkStart w:id="0" w:name="_GoBack"/>
            <w:bookmarkEnd w:id="0"/>
            <w:r w:rsidRPr="00EF3F29">
              <w:rPr>
                <w:rFonts w:ascii="Arial" w:hAnsi="Arial" w:cs="Arial"/>
                <w:sz w:val="19"/>
                <w:szCs w:val="19"/>
              </w:rPr>
              <w:t>.</w:t>
            </w:r>
          </w:p>
          <w:p w:rsidR="00AA2F9D" w:rsidRPr="00EF3F29" w:rsidRDefault="00AA2F9D" w:rsidP="001E7928">
            <w:pPr>
              <w:pStyle w:val="a5"/>
              <w:jc w:val="center"/>
              <w:rPr>
                <w:rStyle w:val="FontStyle12"/>
                <w:sz w:val="19"/>
                <w:szCs w:val="19"/>
              </w:rPr>
            </w:pPr>
            <w:r w:rsidRPr="00EF3F29">
              <w:rPr>
                <w:rStyle w:val="FontStyle12"/>
                <w:sz w:val="19"/>
                <w:szCs w:val="19"/>
              </w:rPr>
              <w:t>8. Ответственности сторон</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 xml:space="preserve">8.1. В случае ненадлежащего оказания медицинской услуги Потребитель вправе по собственному  выбору потребовать: </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безвозмездного устранения недостатков оказания услуг;</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соответствующего уменьшения цены услуги;</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возмещения понесенных им расходов по устранению недостатков оказания услуги в других медицинских учреждениях;</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8.2. Исполнитель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нарушения Потребителем своих обязанностей или по другим основаниям, предусмотренным законодательство РФ.</w:t>
            </w:r>
          </w:p>
          <w:p w:rsidR="00AA2F9D" w:rsidRPr="00EF3F29" w:rsidRDefault="00AA2F9D" w:rsidP="001E7928">
            <w:pPr>
              <w:pStyle w:val="a5"/>
              <w:jc w:val="center"/>
              <w:rPr>
                <w:rStyle w:val="FontStyle12"/>
                <w:sz w:val="19"/>
                <w:szCs w:val="19"/>
              </w:rPr>
            </w:pPr>
            <w:r w:rsidRPr="00EF3F29">
              <w:rPr>
                <w:rStyle w:val="FontStyle12"/>
                <w:sz w:val="19"/>
                <w:szCs w:val="19"/>
              </w:rPr>
              <w:t>9. Порядок изменения и расторжения договора</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9.1. Договор может быть изменен или расторгнут  по соглашению сторон.</w:t>
            </w:r>
          </w:p>
          <w:p w:rsidR="00AA2F9D" w:rsidRPr="00EF3F29" w:rsidRDefault="00AA2F9D" w:rsidP="001E7928">
            <w:pPr>
              <w:pStyle w:val="a5"/>
              <w:jc w:val="both"/>
              <w:rPr>
                <w:rStyle w:val="FontStyle12"/>
                <w:b w:val="0"/>
                <w:bCs w:val="0"/>
                <w:sz w:val="19"/>
                <w:szCs w:val="19"/>
              </w:rPr>
            </w:pPr>
            <w:r w:rsidRPr="00EF3F29">
              <w:rPr>
                <w:rStyle w:val="FontStyle12"/>
                <w:b w:val="0"/>
                <w:bCs w:val="0"/>
                <w:sz w:val="19"/>
                <w:szCs w:val="19"/>
              </w:rPr>
              <w:t>9.2. Договор может быть изменен  или расторгнут по другим основаниям, предусмотренным законодательством РФ.</w:t>
            </w:r>
          </w:p>
          <w:p w:rsidR="00AA2F9D" w:rsidRPr="00EF3F29" w:rsidRDefault="00AA2F9D" w:rsidP="001E7928">
            <w:pPr>
              <w:pStyle w:val="a5"/>
              <w:jc w:val="center"/>
              <w:rPr>
                <w:rFonts w:ascii="Arial" w:hAnsi="Arial" w:cs="Arial"/>
                <w:b/>
                <w:bCs/>
                <w:sz w:val="19"/>
                <w:szCs w:val="19"/>
              </w:rPr>
            </w:pPr>
            <w:r w:rsidRPr="00EF3F29">
              <w:rPr>
                <w:rStyle w:val="FontStyle12"/>
                <w:sz w:val="19"/>
                <w:szCs w:val="19"/>
              </w:rPr>
              <w:t>10. Прочие условия</w:t>
            </w:r>
          </w:p>
          <w:p w:rsidR="00AA2F9D" w:rsidRPr="00EF3F29" w:rsidRDefault="00AA2F9D" w:rsidP="001E7928">
            <w:pPr>
              <w:pStyle w:val="a5"/>
              <w:jc w:val="both"/>
              <w:rPr>
                <w:rStyle w:val="FontStyle11"/>
                <w:sz w:val="19"/>
                <w:szCs w:val="19"/>
              </w:rPr>
            </w:pPr>
            <w:r w:rsidRPr="00EF3F29">
              <w:rPr>
                <w:rStyle w:val="FontStyle11"/>
                <w:sz w:val="19"/>
                <w:szCs w:val="19"/>
              </w:rPr>
              <w:t>10.1. В случае</w:t>
            </w:r>
            <w:proofErr w:type="gramStart"/>
            <w:r w:rsidRPr="00EF3F29">
              <w:rPr>
                <w:rStyle w:val="FontStyle11"/>
                <w:sz w:val="19"/>
                <w:szCs w:val="19"/>
              </w:rPr>
              <w:t>,</w:t>
            </w:r>
            <w:proofErr w:type="gramEnd"/>
            <w:r w:rsidRPr="00EF3F29">
              <w:rPr>
                <w:rStyle w:val="FontStyle11"/>
                <w:sz w:val="19"/>
                <w:szCs w:val="19"/>
              </w:rPr>
              <w:t xml:space="preserve"> если из-за несовершеннолетия, недееспособности, инвалидности или тяжести заболевания Потребитель не в состоянии заключить договор с Исполнителем, то родители, или совершеннолетние родственники  или опекуны, а  так же лица, ухаживающие за Потребителем, вправе заключить настоящий договор  от его имени и в его интересах, равно как и контролировать выполнение настоящего договора.</w:t>
            </w:r>
          </w:p>
          <w:p w:rsidR="00AA2F9D" w:rsidRPr="00EF3F29" w:rsidRDefault="00AA2F9D" w:rsidP="001E7928">
            <w:pPr>
              <w:pStyle w:val="a5"/>
              <w:jc w:val="both"/>
              <w:rPr>
                <w:rStyle w:val="FontStyle11"/>
                <w:sz w:val="19"/>
                <w:szCs w:val="19"/>
              </w:rPr>
            </w:pPr>
            <w:r w:rsidRPr="00EF3F29">
              <w:rPr>
                <w:rStyle w:val="FontStyle11"/>
                <w:sz w:val="19"/>
                <w:szCs w:val="19"/>
              </w:rPr>
              <w:t>10.2. Договор вступает в силу с момента подписания сторонами и действует до полного исполнения договорных обязательств.</w:t>
            </w:r>
          </w:p>
          <w:p w:rsidR="00AA2F9D" w:rsidRPr="00EF3F29" w:rsidRDefault="00AA2F9D" w:rsidP="001E7928">
            <w:pPr>
              <w:pStyle w:val="a5"/>
              <w:jc w:val="both"/>
              <w:rPr>
                <w:rStyle w:val="FontStyle11"/>
                <w:sz w:val="19"/>
                <w:szCs w:val="19"/>
              </w:rPr>
            </w:pPr>
            <w:r w:rsidRPr="00EF3F29">
              <w:rPr>
                <w:rStyle w:val="FontStyle11"/>
                <w:sz w:val="19"/>
                <w:szCs w:val="19"/>
              </w:rPr>
              <w:t>10.3. Споры и разногласия решаются путем переговоров, привлечения независимой экспертизы и  в судебном порядке.</w:t>
            </w:r>
          </w:p>
          <w:p w:rsidR="00AA2F9D" w:rsidRPr="00EF3F29" w:rsidRDefault="00AA2F9D" w:rsidP="001E7928">
            <w:pPr>
              <w:pStyle w:val="a5"/>
              <w:jc w:val="both"/>
              <w:rPr>
                <w:rStyle w:val="FontStyle11"/>
                <w:sz w:val="19"/>
                <w:szCs w:val="19"/>
              </w:rPr>
            </w:pPr>
            <w:r w:rsidRPr="00EF3F29">
              <w:rPr>
                <w:rStyle w:val="FontStyle11"/>
                <w:sz w:val="19"/>
                <w:szCs w:val="19"/>
              </w:rPr>
              <w:t>10.4. Договор составлен в двух экземплярах, имеющих одинаковую юридическую силу, один из которых находится у Исполнителя, а другой у Потребителя.</w:t>
            </w:r>
          </w:p>
          <w:p w:rsidR="00AA2F9D" w:rsidRPr="00EF3F29" w:rsidRDefault="00AA2F9D" w:rsidP="001E7928">
            <w:pPr>
              <w:pStyle w:val="a5"/>
              <w:jc w:val="center"/>
              <w:rPr>
                <w:rStyle w:val="FontStyle11"/>
                <w:b/>
                <w:sz w:val="19"/>
                <w:szCs w:val="19"/>
              </w:rPr>
            </w:pPr>
            <w:r w:rsidRPr="00EF3F29">
              <w:rPr>
                <w:rStyle w:val="FontStyle11"/>
                <w:b/>
                <w:sz w:val="19"/>
                <w:szCs w:val="19"/>
              </w:rPr>
              <w:t>11. Порядок и условия выдачи исполнителем медицинских документов.</w:t>
            </w:r>
          </w:p>
          <w:p w:rsidR="00AA2F9D" w:rsidRPr="00EF3F29" w:rsidRDefault="00AA2F9D" w:rsidP="001E7928">
            <w:pPr>
              <w:pStyle w:val="a5"/>
              <w:jc w:val="both"/>
              <w:rPr>
                <w:rStyle w:val="FontStyle11"/>
                <w:sz w:val="19"/>
                <w:szCs w:val="19"/>
              </w:rPr>
            </w:pPr>
            <w:proofErr w:type="gramStart"/>
            <w:r w:rsidRPr="00EF3F29">
              <w:rPr>
                <w:rStyle w:val="FontStyle11"/>
                <w:sz w:val="19"/>
                <w:szCs w:val="19"/>
              </w:rPr>
              <w:t xml:space="preserve">Медицинские документы (копии медицинских документов, выписки из медицинских документов), </w:t>
            </w:r>
            <w:r w:rsidRPr="00EF3F29">
              <w:rPr>
                <w:rStyle w:val="FontStyle11"/>
                <w:sz w:val="19"/>
                <w:szCs w:val="19"/>
              </w:rPr>
              <w:lastRenderedPageBreak/>
              <w:t>отражающие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после исполнения настоящего договора предоставляются исполнителем потребителю на основании устного или письменного заявления в срок, не превышающий 10 рабочих дней.</w:t>
            </w:r>
            <w:proofErr w:type="gramEnd"/>
          </w:p>
          <w:p w:rsidR="00AA2F9D" w:rsidRPr="00EF3F29" w:rsidRDefault="00AA2F9D" w:rsidP="001E7928">
            <w:pPr>
              <w:pStyle w:val="a5"/>
              <w:jc w:val="center"/>
              <w:rPr>
                <w:rStyle w:val="FontStyle12"/>
                <w:sz w:val="19"/>
                <w:szCs w:val="19"/>
              </w:rPr>
            </w:pPr>
            <w:r w:rsidRPr="00EF3F29">
              <w:rPr>
                <w:rStyle w:val="FontStyle12"/>
                <w:sz w:val="19"/>
                <w:szCs w:val="19"/>
              </w:rPr>
              <w:t>12. Реквизиты и подписи сторон:</w:t>
            </w:r>
          </w:p>
          <w:p w:rsidR="00AA2F9D" w:rsidRPr="00EF3F29" w:rsidRDefault="00AA2F9D" w:rsidP="001E7928">
            <w:pPr>
              <w:pStyle w:val="a5"/>
              <w:jc w:val="both"/>
              <w:rPr>
                <w:rStyle w:val="FontStyle12"/>
                <w:sz w:val="19"/>
                <w:szCs w:val="19"/>
              </w:rPr>
            </w:pPr>
            <w:r w:rsidRPr="00EF3F29">
              <w:rPr>
                <w:rStyle w:val="FontStyle12"/>
                <w:sz w:val="19"/>
                <w:szCs w:val="19"/>
              </w:rPr>
              <w:t xml:space="preserve"> Исполнитель:</w:t>
            </w:r>
          </w:p>
          <w:p w:rsidR="00AA2F9D" w:rsidRPr="00EF3F29" w:rsidRDefault="00AA2F9D" w:rsidP="001E7928">
            <w:pPr>
              <w:pStyle w:val="a5"/>
              <w:jc w:val="both"/>
              <w:rPr>
                <w:rStyle w:val="FontStyle11"/>
                <w:sz w:val="19"/>
                <w:szCs w:val="19"/>
              </w:rPr>
            </w:pPr>
            <w:r w:rsidRPr="00EF3F29">
              <w:rPr>
                <w:rStyle w:val="FontStyle11"/>
                <w:sz w:val="19"/>
                <w:szCs w:val="19"/>
              </w:rPr>
              <w:t xml:space="preserve">ГБУЗ КО КОВФД    248600, </w:t>
            </w:r>
            <w:r w:rsidRPr="00EF3F29">
              <w:rPr>
                <w:rStyle w:val="FontStyle11"/>
                <w:spacing w:val="-20"/>
                <w:sz w:val="19"/>
                <w:szCs w:val="19"/>
              </w:rPr>
              <w:t>г.</w:t>
            </w:r>
            <w:r w:rsidRPr="00EF3F29">
              <w:rPr>
                <w:rStyle w:val="FontStyle11"/>
                <w:sz w:val="19"/>
                <w:szCs w:val="19"/>
              </w:rPr>
              <w:t xml:space="preserve"> Калуга, ул. Космонавта Комарова, 55</w:t>
            </w:r>
          </w:p>
          <w:p w:rsidR="00AA2F9D" w:rsidRPr="00EF3F29" w:rsidRDefault="00AA2F9D" w:rsidP="001E7928">
            <w:pPr>
              <w:pStyle w:val="a5"/>
              <w:jc w:val="both"/>
              <w:rPr>
                <w:rStyle w:val="FontStyle11"/>
                <w:sz w:val="19"/>
                <w:szCs w:val="19"/>
              </w:rPr>
            </w:pPr>
            <w:r w:rsidRPr="00EF3F29">
              <w:rPr>
                <w:rStyle w:val="FontStyle12"/>
                <w:sz w:val="19"/>
                <w:szCs w:val="19"/>
              </w:rPr>
              <w:t xml:space="preserve">ИНН </w:t>
            </w:r>
            <w:r w:rsidRPr="00EF3F29">
              <w:rPr>
                <w:rStyle w:val="FontStyle11"/>
                <w:sz w:val="19"/>
                <w:szCs w:val="19"/>
              </w:rPr>
              <w:t xml:space="preserve">4027029460 </w:t>
            </w:r>
            <w:r w:rsidRPr="00EF3F29">
              <w:rPr>
                <w:rStyle w:val="FontStyle11"/>
                <w:b/>
                <w:sz w:val="19"/>
                <w:szCs w:val="19"/>
              </w:rPr>
              <w:t>КПП</w:t>
            </w:r>
            <w:r w:rsidRPr="00EF3F29">
              <w:rPr>
                <w:rStyle w:val="FontStyle11"/>
                <w:sz w:val="19"/>
                <w:szCs w:val="19"/>
              </w:rPr>
              <w:t xml:space="preserve"> 402701001</w:t>
            </w:r>
          </w:p>
          <w:p w:rsidR="00AA2F9D" w:rsidRPr="00EF3F29" w:rsidRDefault="00AA2F9D" w:rsidP="001E7928">
            <w:pPr>
              <w:pStyle w:val="a5"/>
              <w:jc w:val="both"/>
              <w:rPr>
                <w:rStyle w:val="FontStyle11"/>
                <w:sz w:val="19"/>
                <w:szCs w:val="19"/>
              </w:rPr>
            </w:pPr>
            <w:proofErr w:type="gramStart"/>
            <w:r w:rsidRPr="00EF3F29">
              <w:rPr>
                <w:rStyle w:val="FontStyle11"/>
                <w:sz w:val="19"/>
                <w:szCs w:val="19"/>
              </w:rPr>
              <w:t>Р</w:t>
            </w:r>
            <w:proofErr w:type="gramEnd"/>
            <w:r w:rsidRPr="00EF3F29">
              <w:rPr>
                <w:rStyle w:val="FontStyle11"/>
                <w:sz w:val="19"/>
                <w:szCs w:val="19"/>
              </w:rPr>
              <w:t>/</w:t>
            </w:r>
            <w:proofErr w:type="spellStart"/>
            <w:r w:rsidRPr="00EF3F29">
              <w:rPr>
                <w:rStyle w:val="FontStyle11"/>
                <w:sz w:val="19"/>
                <w:szCs w:val="19"/>
              </w:rPr>
              <w:t>сч</w:t>
            </w:r>
            <w:proofErr w:type="spellEnd"/>
            <w:r w:rsidRPr="00EF3F29">
              <w:rPr>
                <w:rStyle w:val="FontStyle11"/>
                <w:sz w:val="19"/>
                <w:szCs w:val="19"/>
              </w:rPr>
              <w:t xml:space="preserve"> 40601810100003000002 в Отделение Калуга  г. Калуга </w:t>
            </w:r>
          </w:p>
          <w:p w:rsidR="00AA2F9D" w:rsidRPr="00EF3F29" w:rsidRDefault="00AA2F9D" w:rsidP="001E7928">
            <w:pPr>
              <w:pStyle w:val="a5"/>
              <w:jc w:val="both"/>
              <w:rPr>
                <w:rStyle w:val="FontStyle11"/>
                <w:sz w:val="19"/>
                <w:szCs w:val="19"/>
              </w:rPr>
            </w:pPr>
            <w:r w:rsidRPr="00EF3F29">
              <w:rPr>
                <w:rStyle w:val="FontStyle11"/>
                <w:sz w:val="19"/>
                <w:szCs w:val="19"/>
              </w:rPr>
              <w:t>Л/</w:t>
            </w:r>
            <w:proofErr w:type="spellStart"/>
            <w:r w:rsidRPr="00EF3F29">
              <w:rPr>
                <w:rStyle w:val="FontStyle11"/>
                <w:sz w:val="19"/>
                <w:szCs w:val="19"/>
              </w:rPr>
              <w:t>сч</w:t>
            </w:r>
            <w:proofErr w:type="spellEnd"/>
            <w:r w:rsidRPr="00EF3F29">
              <w:rPr>
                <w:rStyle w:val="FontStyle11"/>
                <w:sz w:val="19"/>
                <w:szCs w:val="19"/>
              </w:rPr>
              <w:t xml:space="preserve"> 20740А89370</w:t>
            </w:r>
          </w:p>
          <w:p w:rsidR="00AA2F9D" w:rsidRPr="00EF3F29" w:rsidRDefault="00AA2F9D" w:rsidP="001E7928">
            <w:pPr>
              <w:pStyle w:val="a5"/>
              <w:jc w:val="both"/>
              <w:rPr>
                <w:rStyle w:val="FontStyle11"/>
                <w:sz w:val="19"/>
                <w:szCs w:val="19"/>
              </w:rPr>
            </w:pPr>
            <w:r w:rsidRPr="00EF3F29">
              <w:rPr>
                <w:rStyle w:val="FontStyle12"/>
                <w:sz w:val="19"/>
                <w:szCs w:val="19"/>
              </w:rPr>
              <w:t xml:space="preserve">БИК </w:t>
            </w:r>
            <w:r w:rsidRPr="00EF3F29">
              <w:rPr>
                <w:rStyle w:val="FontStyle11"/>
                <w:sz w:val="19"/>
                <w:szCs w:val="19"/>
              </w:rPr>
              <w:t xml:space="preserve">042908001 </w:t>
            </w:r>
          </w:p>
          <w:p w:rsidR="00AA2F9D" w:rsidRPr="00EF3F29" w:rsidRDefault="00AA2F9D" w:rsidP="001E7928">
            <w:pPr>
              <w:jc w:val="both"/>
              <w:rPr>
                <w:rStyle w:val="FontStyle11"/>
                <w:bCs/>
                <w:i/>
                <w:sz w:val="19"/>
                <w:szCs w:val="19"/>
              </w:rPr>
            </w:pPr>
            <w:r w:rsidRPr="00EF3F29">
              <w:rPr>
                <w:rStyle w:val="FontStyle12"/>
                <w:i/>
                <w:color w:val="000000"/>
                <w:sz w:val="19"/>
                <w:szCs w:val="19"/>
              </w:rPr>
              <w:t xml:space="preserve">ОГРН </w:t>
            </w:r>
            <w:r w:rsidRPr="00EF3F29">
              <w:rPr>
                <w:rStyle w:val="FontStyle11"/>
                <w:bCs/>
                <w:i/>
                <w:sz w:val="19"/>
                <w:szCs w:val="19"/>
              </w:rPr>
              <w:t>1024001198077</w:t>
            </w:r>
          </w:p>
          <w:p w:rsidR="00AA2F9D" w:rsidRPr="00EF3F29" w:rsidRDefault="00AA2F9D" w:rsidP="001E7928">
            <w:pPr>
              <w:jc w:val="both"/>
              <w:rPr>
                <w:sz w:val="19"/>
                <w:szCs w:val="19"/>
              </w:rPr>
            </w:pPr>
            <w:r w:rsidRPr="00EF3F29">
              <w:rPr>
                <w:rStyle w:val="FontStyle12"/>
                <w:i/>
                <w:color w:val="000000"/>
                <w:sz w:val="19"/>
                <w:szCs w:val="19"/>
              </w:rPr>
              <w:t>Тел.</w:t>
            </w:r>
            <w:r w:rsidRPr="00EF3F29">
              <w:rPr>
                <w:rStyle w:val="FontStyle11"/>
                <w:sz w:val="19"/>
                <w:szCs w:val="19"/>
              </w:rPr>
              <w:t xml:space="preserve"> </w:t>
            </w:r>
            <w:r w:rsidRPr="00EF3F29">
              <w:rPr>
                <w:rStyle w:val="FontStyle11"/>
                <w:i/>
                <w:sz w:val="19"/>
                <w:szCs w:val="19"/>
              </w:rPr>
              <w:t>(4842) 788-252; (4842) 788-166</w:t>
            </w:r>
          </w:p>
        </w:tc>
      </w:tr>
      <w:tr w:rsidR="00AA2F9D" w:rsidRPr="00EF3F29" w:rsidTr="001E7928">
        <w:tc>
          <w:tcPr>
            <w:tcW w:w="5239" w:type="dxa"/>
            <w:gridSpan w:val="25"/>
          </w:tcPr>
          <w:p w:rsidR="00AA2F9D" w:rsidRPr="00EF3F29" w:rsidRDefault="00AA2F9D" w:rsidP="001E7928">
            <w:pPr>
              <w:pStyle w:val="a5"/>
              <w:jc w:val="both"/>
              <w:rPr>
                <w:sz w:val="19"/>
                <w:szCs w:val="19"/>
              </w:rPr>
            </w:pPr>
            <w:r w:rsidRPr="00EF3F29">
              <w:rPr>
                <w:rStyle w:val="FontStyle11"/>
                <w:sz w:val="19"/>
                <w:szCs w:val="19"/>
              </w:rPr>
              <w:lastRenderedPageBreak/>
              <w:t>И.о. главного врача</w:t>
            </w:r>
            <w:r w:rsidRPr="00EF3F29">
              <w:rPr>
                <w:rStyle w:val="FontStyle11"/>
                <w:sz w:val="19"/>
                <w:szCs w:val="19"/>
              </w:rPr>
              <w:tab/>
            </w:r>
          </w:p>
        </w:tc>
        <w:tc>
          <w:tcPr>
            <w:tcW w:w="4225" w:type="dxa"/>
            <w:gridSpan w:val="17"/>
          </w:tcPr>
          <w:p w:rsidR="00AA2F9D" w:rsidRPr="00EF3F29" w:rsidRDefault="00AA2F9D" w:rsidP="001E7928">
            <w:pPr>
              <w:jc w:val="both"/>
              <w:rPr>
                <w:sz w:val="19"/>
                <w:szCs w:val="19"/>
              </w:rPr>
            </w:pPr>
            <w:r w:rsidRPr="00EF3F29">
              <w:rPr>
                <w:rStyle w:val="FontStyle11"/>
                <w:sz w:val="19"/>
                <w:szCs w:val="19"/>
              </w:rPr>
              <w:t xml:space="preserve">_______________________________  </w:t>
            </w:r>
            <w:proofErr w:type="spellStart"/>
            <w:r w:rsidRPr="00EF3F29">
              <w:rPr>
                <w:rStyle w:val="FontStyle11"/>
                <w:sz w:val="19"/>
                <w:szCs w:val="19"/>
              </w:rPr>
              <w:t>Жилкина</w:t>
            </w:r>
            <w:proofErr w:type="spellEnd"/>
            <w:r w:rsidRPr="00EF3F29">
              <w:rPr>
                <w:rStyle w:val="FontStyle11"/>
                <w:sz w:val="19"/>
                <w:szCs w:val="19"/>
              </w:rPr>
              <w:t xml:space="preserve"> А.А.</w:t>
            </w:r>
          </w:p>
        </w:tc>
      </w:tr>
      <w:tr w:rsidR="00AA2F9D" w:rsidRPr="00EF3F29" w:rsidTr="001E7928">
        <w:tc>
          <w:tcPr>
            <w:tcW w:w="9464" w:type="dxa"/>
            <w:gridSpan w:val="42"/>
          </w:tcPr>
          <w:p w:rsidR="00AA2F9D" w:rsidRPr="00EF3F29" w:rsidRDefault="00AA2F9D" w:rsidP="001E7928">
            <w:pPr>
              <w:jc w:val="both"/>
              <w:rPr>
                <w:sz w:val="19"/>
                <w:szCs w:val="19"/>
              </w:rPr>
            </w:pPr>
            <w:r w:rsidRPr="00EF3F29">
              <w:rPr>
                <w:rStyle w:val="FontStyle12"/>
                <w:sz w:val="19"/>
                <w:szCs w:val="19"/>
              </w:rPr>
              <w:t xml:space="preserve">Потребитель: </w:t>
            </w:r>
          </w:p>
        </w:tc>
      </w:tr>
      <w:tr w:rsidR="00AA2F9D" w:rsidRPr="00EF3F29" w:rsidTr="001E7928">
        <w:tc>
          <w:tcPr>
            <w:tcW w:w="710" w:type="dxa"/>
            <w:gridSpan w:val="2"/>
          </w:tcPr>
          <w:p w:rsidR="00AA2F9D" w:rsidRPr="00EF3F29" w:rsidRDefault="00AA2F9D" w:rsidP="001E7928">
            <w:pPr>
              <w:jc w:val="both"/>
              <w:rPr>
                <w:sz w:val="19"/>
                <w:szCs w:val="19"/>
              </w:rPr>
            </w:pPr>
            <w:r w:rsidRPr="00EF3F29">
              <w:rPr>
                <w:sz w:val="19"/>
                <w:szCs w:val="19"/>
              </w:rPr>
              <w:t>ФИО</w:t>
            </w:r>
          </w:p>
        </w:tc>
        <w:tc>
          <w:tcPr>
            <w:tcW w:w="4529" w:type="dxa"/>
            <w:gridSpan w:val="23"/>
          </w:tcPr>
          <w:p w:rsidR="00AA2F9D" w:rsidRPr="00EF3F29" w:rsidRDefault="00AA2F9D" w:rsidP="001E7928">
            <w:pPr>
              <w:jc w:val="both"/>
              <w:rPr>
                <w:b/>
                <w:sz w:val="19"/>
                <w:szCs w:val="19"/>
              </w:rPr>
            </w:pPr>
          </w:p>
        </w:tc>
        <w:tc>
          <w:tcPr>
            <w:tcW w:w="1729" w:type="dxa"/>
            <w:gridSpan w:val="9"/>
          </w:tcPr>
          <w:p w:rsidR="00AA2F9D" w:rsidRPr="00EF3F29" w:rsidRDefault="00AA2F9D" w:rsidP="001E7928">
            <w:pPr>
              <w:jc w:val="both"/>
              <w:rPr>
                <w:sz w:val="19"/>
                <w:szCs w:val="19"/>
              </w:rPr>
            </w:pPr>
            <w:r w:rsidRPr="00EF3F29">
              <w:rPr>
                <w:sz w:val="19"/>
                <w:szCs w:val="19"/>
              </w:rPr>
              <w:t>паспорт</w:t>
            </w:r>
          </w:p>
        </w:tc>
        <w:tc>
          <w:tcPr>
            <w:tcW w:w="653" w:type="dxa"/>
            <w:gridSpan w:val="2"/>
          </w:tcPr>
          <w:p w:rsidR="00AA2F9D" w:rsidRPr="00EF3F29" w:rsidRDefault="00AA2F9D" w:rsidP="001E7928">
            <w:pPr>
              <w:jc w:val="both"/>
              <w:rPr>
                <w:sz w:val="19"/>
                <w:szCs w:val="19"/>
              </w:rPr>
            </w:pPr>
          </w:p>
        </w:tc>
        <w:tc>
          <w:tcPr>
            <w:tcW w:w="1843" w:type="dxa"/>
            <w:gridSpan w:val="6"/>
          </w:tcPr>
          <w:p w:rsidR="00AA2F9D" w:rsidRPr="00EF3F29" w:rsidRDefault="00AA2F9D" w:rsidP="001E7928">
            <w:pPr>
              <w:jc w:val="both"/>
              <w:rPr>
                <w:sz w:val="19"/>
                <w:szCs w:val="19"/>
              </w:rPr>
            </w:pPr>
          </w:p>
        </w:tc>
      </w:tr>
      <w:tr w:rsidR="00AA2F9D" w:rsidRPr="00EF3F29" w:rsidTr="001E7928">
        <w:tc>
          <w:tcPr>
            <w:tcW w:w="8472" w:type="dxa"/>
            <w:gridSpan w:val="41"/>
          </w:tcPr>
          <w:p w:rsidR="00AA2F9D" w:rsidRPr="00EF3F29" w:rsidRDefault="00AA2F9D" w:rsidP="001E7928">
            <w:pPr>
              <w:jc w:val="both"/>
              <w:rPr>
                <w:sz w:val="19"/>
                <w:szCs w:val="19"/>
              </w:rPr>
            </w:pPr>
            <w:r w:rsidRPr="00EF3F29">
              <w:rPr>
                <w:sz w:val="19"/>
                <w:szCs w:val="19"/>
              </w:rPr>
              <w:t>выдан:</w:t>
            </w:r>
          </w:p>
        </w:tc>
        <w:tc>
          <w:tcPr>
            <w:tcW w:w="992" w:type="dxa"/>
          </w:tcPr>
          <w:p w:rsidR="00AA2F9D" w:rsidRPr="00EF3F29" w:rsidRDefault="00AA2F9D" w:rsidP="001E7928">
            <w:pPr>
              <w:jc w:val="both"/>
              <w:rPr>
                <w:sz w:val="19"/>
                <w:szCs w:val="19"/>
              </w:rPr>
            </w:pPr>
          </w:p>
        </w:tc>
      </w:tr>
      <w:tr w:rsidR="00AA2F9D" w:rsidRPr="00EF3F29" w:rsidTr="001E7928">
        <w:tc>
          <w:tcPr>
            <w:tcW w:w="998" w:type="dxa"/>
            <w:gridSpan w:val="5"/>
          </w:tcPr>
          <w:p w:rsidR="00AA2F9D" w:rsidRPr="00EF3F29" w:rsidRDefault="00AA2F9D" w:rsidP="001E7928">
            <w:pPr>
              <w:jc w:val="both"/>
              <w:rPr>
                <w:sz w:val="19"/>
                <w:szCs w:val="19"/>
              </w:rPr>
            </w:pPr>
            <w:r w:rsidRPr="00EF3F29">
              <w:rPr>
                <w:sz w:val="19"/>
                <w:szCs w:val="19"/>
              </w:rPr>
              <w:t>Адрес:</w:t>
            </w:r>
          </w:p>
        </w:tc>
        <w:tc>
          <w:tcPr>
            <w:tcW w:w="848" w:type="dxa"/>
            <w:gridSpan w:val="5"/>
          </w:tcPr>
          <w:p w:rsidR="00AA2F9D" w:rsidRPr="00EF3F29" w:rsidRDefault="00AA2F9D" w:rsidP="001E7928">
            <w:pPr>
              <w:jc w:val="both"/>
              <w:rPr>
                <w:sz w:val="19"/>
                <w:szCs w:val="19"/>
              </w:rPr>
            </w:pPr>
            <w:r w:rsidRPr="00EF3F29">
              <w:rPr>
                <w:sz w:val="19"/>
                <w:szCs w:val="19"/>
              </w:rPr>
              <w:t>город</w:t>
            </w:r>
          </w:p>
        </w:tc>
        <w:tc>
          <w:tcPr>
            <w:tcW w:w="2146" w:type="dxa"/>
            <w:gridSpan w:val="9"/>
          </w:tcPr>
          <w:p w:rsidR="00AA2F9D" w:rsidRPr="00EF3F29" w:rsidRDefault="00AA2F9D" w:rsidP="001E7928">
            <w:pPr>
              <w:jc w:val="both"/>
              <w:rPr>
                <w:b/>
                <w:sz w:val="19"/>
                <w:szCs w:val="19"/>
              </w:rPr>
            </w:pPr>
            <w:r w:rsidRPr="00EF3F29">
              <w:rPr>
                <w:b/>
                <w:sz w:val="19"/>
                <w:szCs w:val="19"/>
              </w:rPr>
              <w:t xml:space="preserve">Калуга </w:t>
            </w:r>
          </w:p>
        </w:tc>
        <w:tc>
          <w:tcPr>
            <w:tcW w:w="823" w:type="dxa"/>
            <w:gridSpan w:val="3"/>
          </w:tcPr>
          <w:p w:rsidR="00AA2F9D" w:rsidRPr="00EF3F29" w:rsidRDefault="00AA2F9D" w:rsidP="001E7928">
            <w:pPr>
              <w:jc w:val="both"/>
              <w:rPr>
                <w:sz w:val="19"/>
                <w:szCs w:val="19"/>
              </w:rPr>
            </w:pPr>
            <w:r w:rsidRPr="00EF3F29">
              <w:rPr>
                <w:sz w:val="19"/>
                <w:szCs w:val="19"/>
              </w:rPr>
              <w:t>улица</w:t>
            </w:r>
          </w:p>
        </w:tc>
        <w:tc>
          <w:tcPr>
            <w:tcW w:w="2827" w:type="dxa"/>
            <w:gridSpan w:val="15"/>
          </w:tcPr>
          <w:p w:rsidR="00AA2F9D" w:rsidRPr="00EF3F29" w:rsidRDefault="00AA2F9D" w:rsidP="001E7928">
            <w:pPr>
              <w:jc w:val="both"/>
              <w:rPr>
                <w:b/>
                <w:sz w:val="19"/>
                <w:szCs w:val="19"/>
              </w:rPr>
            </w:pPr>
          </w:p>
        </w:tc>
        <w:tc>
          <w:tcPr>
            <w:tcW w:w="713" w:type="dxa"/>
            <w:gridSpan w:val="3"/>
          </w:tcPr>
          <w:p w:rsidR="00AA2F9D" w:rsidRPr="00EF3F29" w:rsidRDefault="00AA2F9D" w:rsidP="001E7928">
            <w:pPr>
              <w:jc w:val="both"/>
              <w:rPr>
                <w:sz w:val="19"/>
                <w:szCs w:val="19"/>
              </w:rPr>
            </w:pPr>
            <w:r w:rsidRPr="00EF3F29">
              <w:rPr>
                <w:sz w:val="19"/>
                <w:szCs w:val="19"/>
              </w:rPr>
              <w:t>дом</w:t>
            </w:r>
          </w:p>
        </w:tc>
        <w:tc>
          <w:tcPr>
            <w:tcW w:w="1109" w:type="dxa"/>
            <w:gridSpan w:val="2"/>
          </w:tcPr>
          <w:p w:rsidR="00AA2F9D" w:rsidRPr="00EF3F29" w:rsidRDefault="00AA2F9D" w:rsidP="001E7928">
            <w:pPr>
              <w:jc w:val="both"/>
              <w:rPr>
                <w:b/>
                <w:sz w:val="19"/>
                <w:szCs w:val="19"/>
              </w:rPr>
            </w:pPr>
          </w:p>
        </w:tc>
      </w:tr>
      <w:tr w:rsidR="00AA2F9D" w:rsidRPr="00EF3F29" w:rsidTr="001E7928">
        <w:tc>
          <w:tcPr>
            <w:tcW w:w="857" w:type="dxa"/>
            <w:gridSpan w:val="4"/>
          </w:tcPr>
          <w:p w:rsidR="00AA2F9D" w:rsidRPr="00EF3F29" w:rsidRDefault="00AA2F9D" w:rsidP="001E7928">
            <w:pPr>
              <w:jc w:val="both"/>
              <w:rPr>
                <w:sz w:val="19"/>
                <w:szCs w:val="19"/>
              </w:rPr>
            </w:pPr>
            <w:r w:rsidRPr="00EF3F29">
              <w:rPr>
                <w:sz w:val="19"/>
                <w:szCs w:val="19"/>
              </w:rPr>
              <w:t>корпус</w:t>
            </w:r>
          </w:p>
        </w:tc>
        <w:tc>
          <w:tcPr>
            <w:tcW w:w="989" w:type="dxa"/>
            <w:gridSpan w:val="6"/>
          </w:tcPr>
          <w:p w:rsidR="00AA2F9D" w:rsidRPr="00EF3F29" w:rsidRDefault="00AA2F9D" w:rsidP="001E7928">
            <w:pPr>
              <w:jc w:val="both"/>
              <w:rPr>
                <w:b/>
                <w:sz w:val="19"/>
                <w:szCs w:val="19"/>
              </w:rPr>
            </w:pPr>
          </w:p>
        </w:tc>
        <w:tc>
          <w:tcPr>
            <w:tcW w:w="530" w:type="dxa"/>
          </w:tcPr>
          <w:p w:rsidR="00AA2F9D" w:rsidRPr="00EF3F29" w:rsidRDefault="00AA2F9D" w:rsidP="001E7928">
            <w:pPr>
              <w:jc w:val="both"/>
              <w:rPr>
                <w:sz w:val="19"/>
                <w:szCs w:val="19"/>
              </w:rPr>
            </w:pPr>
            <w:r w:rsidRPr="00EF3F29">
              <w:rPr>
                <w:sz w:val="19"/>
                <w:szCs w:val="19"/>
              </w:rPr>
              <w:t>кв.</w:t>
            </w:r>
          </w:p>
        </w:tc>
        <w:tc>
          <w:tcPr>
            <w:tcW w:w="851" w:type="dxa"/>
            <w:gridSpan w:val="4"/>
          </w:tcPr>
          <w:p w:rsidR="00AA2F9D" w:rsidRPr="00EF3F29" w:rsidRDefault="00AA2F9D" w:rsidP="001E7928">
            <w:pPr>
              <w:jc w:val="both"/>
              <w:rPr>
                <w:b/>
                <w:sz w:val="19"/>
                <w:szCs w:val="19"/>
              </w:rPr>
            </w:pPr>
          </w:p>
        </w:tc>
        <w:tc>
          <w:tcPr>
            <w:tcW w:w="1276" w:type="dxa"/>
            <w:gridSpan w:val="6"/>
          </w:tcPr>
          <w:p w:rsidR="00AA2F9D" w:rsidRPr="00EF3F29" w:rsidRDefault="00AA2F9D" w:rsidP="001E7928">
            <w:pPr>
              <w:jc w:val="both"/>
              <w:rPr>
                <w:sz w:val="19"/>
                <w:szCs w:val="19"/>
              </w:rPr>
            </w:pPr>
            <w:r w:rsidRPr="00EF3F29">
              <w:rPr>
                <w:sz w:val="19"/>
                <w:szCs w:val="19"/>
              </w:rPr>
              <w:t>телефон</w:t>
            </w:r>
          </w:p>
        </w:tc>
        <w:tc>
          <w:tcPr>
            <w:tcW w:w="4961" w:type="dxa"/>
            <w:gridSpan w:val="21"/>
          </w:tcPr>
          <w:p w:rsidR="00AA2F9D" w:rsidRPr="00EF3F29" w:rsidRDefault="00AA2F9D" w:rsidP="001E7928">
            <w:pPr>
              <w:jc w:val="both"/>
              <w:rPr>
                <w:b/>
                <w:color w:val="000000"/>
                <w:sz w:val="19"/>
                <w:szCs w:val="19"/>
              </w:rPr>
            </w:pPr>
          </w:p>
        </w:tc>
      </w:tr>
      <w:tr w:rsidR="00AA2F9D" w:rsidRPr="00EF3F29" w:rsidTr="001E7928">
        <w:tc>
          <w:tcPr>
            <w:tcW w:w="6279" w:type="dxa"/>
            <w:gridSpan w:val="30"/>
          </w:tcPr>
          <w:p w:rsidR="00AA2F9D" w:rsidRPr="00EF3F29" w:rsidRDefault="00AA2F9D" w:rsidP="001E7928">
            <w:pPr>
              <w:jc w:val="both"/>
              <w:rPr>
                <w:sz w:val="19"/>
                <w:szCs w:val="19"/>
              </w:rPr>
            </w:pPr>
            <w:r w:rsidRPr="00EF3F29">
              <w:rPr>
                <w:sz w:val="19"/>
                <w:szCs w:val="19"/>
              </w:rPr>
              <w:t>Подпись:</w:t>
            </w:r>
          </w:p>
        </w:tc>
        <w:tc>
          <w:tcPr>
            <w:tcW w:w="3185" w:type="dxa"/>
            <w:gridSpan w:val="12"/>
          </w:tcPr>
          <w:p w:rsidR="00AA2F9D" w:rsidRPr="00EF3F29" w:rsidRDefault="00AA2F9D" w:rsidP="001E7928">
            <w:pPr>
              <w:jc w:val="both"/>
              <w:rPr>
                <w:sz w:val="19"/>
                <w:szCs w:val="19"/>
              </w:rPr>
            </w:pPr>
            <w:r w:rsidRPr="00EF3F29">
              <w:rPr>
                <w:sz w:val="19"/>
                <w:szCs w:val="19"/>
              </w:rPr>
              <w:t>___________________________________</w:t>
            </w:r>
          </w:p>
        </w:tc>
      </w:tr>
      <w:tr w:rsidR="00AA2F9D" w:rsidRPr="00EF3F29" w:rsidTr="001E7928">
        <w:tc>
          <w:tcPr>
            <w:tcW w:w="9464" w:type="dxa"/>
            <w:gridSpan w:val="42"/>
          </w:tcPr>
          <w:p w:rsidR="00AA2F9D" w:rsidRPr="00EF3F29" w:rsidRDefault="00AA2F9D" w:rsidP="001E7928">
            <w:pPr>
              <w:jc w:val="both"/>
              <w:rPr>
                <w:sz w:val="19"/>
                <w:szCs w:val="19"/>
              </w:rPr>
            </w:pPr>
            <w:r w:rsidRPr="00EF3F29">
              <w:rPr>
                <w:rStyle w:val="FontStyle11"/>
                <w:b/>
                <w:bCs/>
                <w:sz w:val="19"/>
                <w:szCs w:val="19"/>
              </w:rPr>
              <w:t>Акт выполненных работ</w:t>
            </w:r>
          </w:p>
        </w:tc>
      </w:tr>
      <w:tr w:rsidR="00AA2F9D" w:rsidRPr="00EF3F29" w:rsidTr="001E7928">
        <w:tc>
          <w:tcPr>
            <w:tcW w:w="4361" w:type="dxa"/>
            <w:gridSpan w:val="20"/>
          </w:tcPr>
          <w:p w:rsidR="00AA2F9D" w:rsidRPr="00EF3F29" w:rsidRDefault="00AA2F9D" w:rsidP="001E7928">
            <w:pPr>
              <w:jc w:val="both"/>
              <w:rPr>
                <w:rStyle w:val="FontStyle11"/>
                <w:sz w:val="19"/>
                <w:szCs w:val="19"/>
              </w:rPr>
            </w:pPr>
            <w:r w:rsidRPr="00EF3F29">
              <w:rPr>
                <w:rStyle w:val="FontStyle11"/>
                <w:sz w:val="19"/>
                <w:szCs w:val="19"/>
              </w:rPr>
              <w:t xml:space="preserve">К Договору на оказание платных медицинских услуг </w:t>
            </w:r>
            <w:proofErr w:type="gramStart"/>
            <w:r w:rsidRPr="00EF3F29">
              <w:rPr>
                <w:rStyle w:val="FontStyle11"/>
                <w:sz w:val="19"/>
                <w:szCs w:val="19"/>
              </w:rPr>
              <w:t>от</w:t>
            </w:r>
            <w:proofErr w:type="gramEnd"/>
          </w:p>
          <w:p w:rsidR="00AA2F9D" w:rsidRPr="00EF3F29" w:rsidRDefault="00AA2F9D" w:rsidP="001E7928">
            <w:pPr>
              <w:jc w:val="both"/>
              <w:rPr>
                <w:sz w:val="19"/>
                <w:szCs w:val="19"/>
              </w:rPr>
            </w:pPr>
            <w:r w:rsidRPr="00EF3F29">
              <w:rPr>
                <w:rStyle w:val="FontStyle11"/>
                <w:sz w:val="19"/>
                <w:szCs w:val="19"/>
              </w:rPr>
              <w:t>г. Калуга</w:t>
            </w:r>
          </w:p>
        </w:tc>
        <w:tc>
          <w:tcPr>
            <w:tcW w:w="3847" w:type="dxa"/>
            <w:gridSpan w:val="19"/>
          </w:tcPr>
          <w:p w:rsidR="00AA2F9D" w:rsidRPr="00EF3F29" w:rsidRDefault="00AA2F9D" w:rsidP="001E7928">
            <w:pPr>
              <w:jc w:val="both"/>
              <w:rPr>
                <w:sz w:val="19"/>
                <w:szCs w:val="19"/>
              </w:rPr>
            </w:pPr>
            <w:r w:rsidRPr="00EF3F29">
              <w:rPr>
                <w:sz w:val="19"/>
                <w:szCs w:val="19"/>
              </w:rPr>
              <w:t>дата</w:t>
            </w:r>
          </w:p>
        </w:tc>
        <w:tc>
          <w:tcPr>
            <w:tcW w:w="1256" w:type="dxa"/>
            <w:gridSpan w:val="3"/>
          </w:tcPr>
          <w:p w:rsidR="00AA2F9D" w:rsidRPr="00EF3F29" w:rsidRDefault="00AA2F9D" w:rsidP="001E7928">
            <w:pPr>
              <w:jc w:val="both"/>
              <w:rPr>
                <w:b/>
                <w:sz w:val="19"/>
                <w:szCs w:val="19"/>
              </w:rPr>
            </w:pPr>
          </w:p>
        </w:tc>
      </w:tr>
      <w:tr w:rsidR="00AA2F9D" w:rsidRPr="00EF3F29" w:rsidTr="001E7928">
        <w:tc>
          <w:tcPr>
            <w:tcW w:w="1668" w:type="dxa"/>
            <w:gridSpan w:val="9"/>
          </w:tcPr>
          <w:p w:rsidR="00AA2F9D" w:rsidRPr="00EF3F29" w:rsidRDefault="00AA2F9D" w:rsidP="001E7928">
            <w:pPr>
              <w:jc w:val="both"/>
              <w:rPr>
                <w:sz w:val="19"/>
                <w:szCs w:val="19"/>
              </w:rPr>
            </w:pPr>
            <w:r w:rsidRPr="00EF3F29">
              <w:rPr>
                <w:sz w:val="19"/>
                <w:szCs w:val="19"/>
              </w:rPr>
              <w:t>Гражданин (</w:t>
            </w:r>
            <w:proofErr w:type="spellStart"/>
            <w:r w:rsidRPr="00EF3F29">
              <w:rPr>
                <w:sz w:val="19"/>
                <w:szCs w:val="19"/>
              </w:rPr>
              <w:t>ка</w:t>
            </w:r>
            <w:proofErr w:type="spellEnd"/>
            <w:r w:rsidRPr="00EF3F29">
              <w:rPr>
                <w:sz w:val="19"/>
                <w:szCs w:val="19"/>
              </w:rPr>
              <w:t>)</w:t>
            </w:r>
          </w:p>
        </w:tc>
        <w:tc>
          <w:tcPr>
            <w:tcW w:w="7796" w:type="dxa"/>
            <w:gridSpan w:val="33"/>
          </w:tcPr>
          <w:p w:rsidR="00AA2F9D" w:rsidRPr="00EF3F29" w:rsidRDefault="00AA2F9D" w:rsidP="001E7928">
            <w:pPr>
              <w:jc w:val="both"/>
              <w:rPr>
                <w:b/>
                <w:sz w:val="19"/>
                <w:szCs w:val="19"/>
              </w:rPr>
            </w:pPr>
          </w:p>
        </w:tc>
      </w:tr>
      <w:tr w:rsidR="00AA2F9D" w:rsidRPr="00EF3F29" w:rsidTr="001E7928">
        <w:tc>
          <w:tcPr>
            <w:tcW w:w="9464" w:type="dxa"/>
            <w:gridSpan w:val="42"/>
          </w:tcPr>
          <w:p w:rsidR="00AA2F9D" w:rsidRPr="00EF3F29" w:rsidRDefault="00AA2F9D" w:rsidP="001E7928">
            <w:pPr>
              <w:pStyle w:val="a5"/>
              <w:jc w:val="both"/>
              <w:rPr>
                <w:rStyle w:val="FontStyle11"/>
                <w:sz w:val="19"/>
                <w:szCs w:val="19"/>
              </w:rPr>
            </w:pPr>
            <w:r w:rsidRPr="00EF3F29">
              <w:rPr>
                <w:rStyle w:val="FontStyle11"/>
                <w:sz w:val="19"/>
                <w:szCs w:val="19"/>
              </w:rPr>
              <w:t>Именуемый (</w:t>
            </w:r>
            <w:proofErr w:type="spellStart"/>
            <w:r w:rsidRPr="00EF3F29">
              <w:rPr>
                <w:rStyle w:val="FontStyle11"/>
                <w:sz w:val="19"/>
                <w:szCs w:val="19"/>
              </w:rPr>
              <w:t>ая</w:t>
            </w:r>
            <w:proofErr w:type="spellEnd"/>
            <w:r w:rsidRPr="00EF3F29">
              <w:rPr>
                <w:rStyle w:val="FontStyle11"/>
                <w:sz w:val="19"/>
                <w:szCs w:val="19"/>
              </w:rPr>
              <w:t xml:space="preserve">) в дальнейшем </w:t>
            </w:r>
            <w:r w:rsidRPr="00EF3F29">
              <w:rPr>
                <w:rStyle w:val="FontStyle11"/>
                <w:b/>
                <w:bCs/>
                <w:sz w:val="19"/>
                <w:szCs w:val="19"/>
              </w:rPr>
              <w:t xml:space="preserve">«Потребитель» </w:t>
            </w:r>
            <w:r w:rsidRPr="00EF3F29">
              <w:rPr>
                <w:rStyle w:val="FontStyle11"/>
                <w:sz w:val="19"/>
                <w:szCs w:val="19"/>
              </w:rPr>
              <w:t xml:space="preserve">с одной стороны, и  Государственное бюджетное учреждение   здравоохранения   Калужской  области  «Калужский   областной   врачебно-физкультурный диспансер» (сокращенно ГБУЗ КО КОВФД), именуемое в дальнейшем </w:t>
            </w:r>
          </w:p>
          <w:p w:rsidR="00AA2F9D" w:rsidRPr="00EF3F29" w:rsidRDefault="00AA2F9D" w:rsidP="001E7928">
            <w:pPr>
              <w:jc w:val="both"/>
              <w:rPr>
                <w:sz w:val="19"/>
                <w:szCs w:val="19"/>
              </w:rPr>
            </w:pPr>
            <w:r w:rsidRPr="00EF3F29">
              <w:rPr>
                <w:rStyle w:val="FontStyle11"/>
                <w:b/>
                <w:bCs/>
                <w:sz w:val="19"/>
                <w:szCs w:val="19"/>
              </w:rPr>
              <w:t>«Исполнитель»,</w:t>
            </w:r>
            <w:r w:rsidRPr="00EF3F29">
              <w:rPr>
                <w:rStyle w:val="FontStyle11"/>
                <w:sz w:val="19"/>
                <w:szCs w:val="19"/>
              </w:rPr>
              <w:t xml:space="preserve"> в лице  и.о. главного врача </w:t>
            </w:r>
            <w:proofErr w:type="spellStart"/>
            <w:r w:rsidRPr="00EF3F29">
              <w:rPr>
                <w:rStyle w:val="FontStyle11"/>
                <w:sz w:val="19"/>
                <w:szCs w:val="19"/>
              </w:rPr>
              <w:t>Жилкиной</w:t>
            </w:r>
            <w:proofErr w:type="spellEnd"/>
            <w:r w:rsidRPr="00EF3F29">
              <w:rPr>
                <w:rStyle w:val="FontStyle11"/>
                <w:sz w:val="19"/>
                <w:szCs w:val="19"/>
              </w:rPr>
              <w:t xml:space="preserve"> Александры Александровны, с другой стороны, составили  настоящий Акт о нижеследующем:</w:t>
            </w:r>
          </w:p>
        </w:tc>
      </w:tr>
      <w:tr w:rsidR="00AA2F9D" w:rsidRPr="00EF3F29" w:rsidTr="001E7928">
        <w:tc>
          <w:tcPr>
            <w:tcW w:w="1101" w:type="dxa"/>
            <w:gridSpan w:val="6"/>
          </w:tcPr>
          <w:p w:rsidR="00AA2F9D" w:rsidRPr="00EF3F29" w:rsidRDefault="00AA2F9D" w:rsidP="001E7928">
            <w:pPr>
              <w:pStyle w:val="a5"/>
              <w:jc w:val="both"/>
              <w:rPr>
                <w:rStyle w:val="FontStyle11"/>
                <w:sz w:val="19"/>
                <w:szCs w:val="19"/>
              </w:rPr>
            </w:pPr>
            <w:r w:rsidRPr="00EF3F29">
              <w:rPr>
                <w:rStyle w:val="FontStyle11"/>
                <w:sz w:val="19"/>
                <w:szCs w:val="19"/>
              </w:rPr>
              <w:t xml:space="preserve">В период </w:t>
            </w:r>
            <w:proofErr w:type="gramStart"/>
            <w:r w:rsidRPr="00EF3F29">
              <w:rPr>
                <w:rStyle w:val="FontStyle11"/>
                <w:sz w:val="19"/>
                <w:szCs w:val="19"/>
              </w:rPr>
              <w:t>с</w:t>
            </w:r>
            <w:proofErr w:type="gramEnd"/>
            <w:r w:rsidRPr="00EF3F29">
              <w:rPr>
                <w:rStyle w:val="FontStyle11"/>
                <w:sz w:val="19"/>
                <w:szCs w:val="19"/>
              </w:rPr>
              <w:t xml:space="preserve">  </w:t>
            </w:r>
          </w:p>
        </w:tc>
        <w:tc>
          <w:tcPr>
            <w:tcW w:w="1559" w:type="dxa"/>
            <w:gridSpan w:val="7"/>
          </w:tcPr>
          <w:p w:rsidR="00AA2F9D" w:rsidRPr="00EF3F29" w:rsidRDefault="00AA2F9D" w:rsidP="001E7928">
            <w:pPr>
              <w:jc w:val="both"/>
              <w:rPr>
                <w:b/>
                <w:sz w:val="19"/>
                <w:szCs w:val="19"/>
              </w:rPr>
            </w:pPr>
          </w:p>
        </w:tc>
        <w:tc>
          <w:tcPr>
            <w:tcW w:w="567" w:type="dxa"/>
            <w:gridSpan w:val="2"/>
          </w:tcPr>
          <w:p w:rsidR="00AA2F9D" w:rsidRPr="00EF3F29" w:rsidRDefault="00AA2F9D" w:rsidP="001E7928">
            <w:pPr>
              <w:jc w:val="both"/>
              <w:rPr>
                <w:sz w:val="19"/>
                <w:szCs w:val="19"/>
              </w:rPr>
            </w:pPr>
            <w:r w:rsidRPr="00EF3F29">
              <w:rPr>
                <w:rStyle w:val="FontStyle11"/>
                <w:sz w:val="19"/>
                <w:szCs w:val="19"/>
              </w:rPr>
              <w:t>По</w:t>
            </w:r>
          </w:p>
        </w:tc>
        <w:tc>
          <w:tcPr>
            <w:tcW w:w="1843" w:type="dxa"/>
            <w:gridSpan w:val="8"/>
          </w:tcPr>
          <w:p w:rsidR="00AA2F9D" w:rsidRPr="00EF3F29" w:rsidRDefault="00AA2F9D" w:rsidP="001E7928">
            <w:pPr>
              <w:jc w:val="both"/>
              <w:rPr>
                <w:b/>
                <w:sz w:val="19"/>
                <w:szCs w:val="19"/>
              </w:rPr>
            </w:pPr>
          </w:p>
        </w:tc>
        <w:tc>
          <w:tcPr>
            <w:tcW w:w="4394" w:type="dxa"/>
            <w:gridSpan w:val="19"/>
          </w:tcPr>
          <w:p w:rsidR="00AA2F9D" w:rsidRPr="00EF3F29" w:rsidRDefault="00AA2F9D" w:rsidP="001E7928">
            <w:pPr>
              <w:jc w:val="both"/>
              <w:rPr>
                <w:sz w:val="19"/>
                <w:szCs w:val="19"/>
              </w:rPr>
            </w:pPr>
            <w:r w:rsidRPr="00EF3F29">
              <w:rPr>
                <w:rStyle w:val="FontStyle11"/>
                <w:sz w:val="19"/>
                <w:szCs w:val="19"/>
              </w:rPr>
              <w:t>Исполнитель оказал медицинские услуги Потребителю:</w:t>
            </w:r>
          </w:p>
        </w:tc>
      </w:tr>
      <w:tr w:rsidR="00AA2F9D" w:rsidRPr="00EF3F29" w:rsidTr="001E7928">
        <w:tc>
          <w:tcPr>
            <w:tcW w:w="5637" w:type="dxa"/>
            <w:gridSpan w:val="27"/>
          </w:tcPr>
          <w:p w:rsidR="00AA2F9D" w:rsidRPr="00EF3F29" w:rsidRDefault="00AA2F9D" w:rsidP="001E7928">
            <w:pPr>
              <w:jc w:val="both"/>
              <w:rPr>
                <w:b/>
                <w:sz w:val="19"/>
                <w:szCs w:val="19"/>
              </w:rPr>
            </w:pPr>
          </w:p>
        </w:tc>
        <w:tc>
          <w:tcPr>
            <w:tcW w:w="1701" w:type="dxa"/>
            <w:gridSpan w:val="8"/>
          </w:tcPr>
          <w:p w:rsidR="00AA2F9D" w:rsidRPr="00EF3F29" w:rsidRDefault="00AA2F9D" w:rsidP="001E7928">
            <w:pPr>
              <w:jc w:val="both"/>
              <w:rPr>
                <w:sz w:val="19"/>
                <w:szCs w:val="19"/>
              </w:rPr>
            </w:pPr>
            <w:r w:rsidRPr="00EF3F29">
              <w:rPr>
                <w:rStyle w:val="FontStyle11"/>
                <w:sz w:val="19"/>
                <w:szCs w:val="19"/>
              </w:rPr>
              <w:t>на общую сумму</w:t>
            </w:r>
          </w:p>
        </w:tc>
        <w:tc>
          <w:tcPr>
            <w:tcW w:w="2126" w:type="dxa"/>
            <w:gridSpan w:val="7"/>
          </w:tcPr>
          <w:p w:rsidR="00AA2F9D" w:rsidRPr="00EF3F29" w:rsidRDefault="00AA2F9D" w:rsidP="001E7928">
            <w:pPr>
              <w:jc w:val="both"/>
              <w:rPr>
                <w:b/>
                <w:sz w:val="19"/>
                <w:szCs w:val="19"/>
              </w:rPr>
            </w:pPr>
            <w:r w:rsidRPr="00EF3F29">
              <w:rPr>
                <w:b/>
                <w:sz w:val="19"/>
                <w:szCs w:val="19"/>
              </w:rPr>
              <w:t xml:space="preserve"> руб.</w:t>
            </w:r>
          </w:p>
        </w:tc>
      </w:tr>
      <w:tr w:rsidR="00AA2F9D" w:rsidRPr="00EF3F29" w:rsidTr="001E7928">
        <w:tc>
          <w:tcPr>
            <w:tcW w:w="9464" w:type="dxa"/>
            <w:gridSpan w:val="42"/>
          </w:tcPr>
          <w:p w:rsidR="00AA2F9D" w:rsidRPr="00EF3F29" w:rsidRDefault="00AA2F9D" w:rsidP="001E7928">
            <w:pPr>
              <w:pStyle w:val="a5"/>
              <w:jc w:val="both"/>
              <w:rPr>
                <w:rStyle w:val="FontStyle11"/>
                <w:sz w:val="19"/>
                <w:szCs w:val="19"/>
              </w:rPr>
            </w:pPr>
            <w:r w:rsidRPr="00EF3F29">
              <w:rPr>
                <w:rStyle w:val="FontStyle11"/>
                <w:sz w:val="19"/>
                <w:szCs w:val="19"/>
              </w:rPr>
              <w:t>Медицинские услуги оказаны качественно, в установленные сроки и в полном объеме.</w:t>
            </w:r>
          </w:p>
          <w:p w:rsidR="00AA2F9D" w:rsidRPr="00EF3F29" w:rsidRDefault="00AA2F9D" w:rsidP="001E7928">
            <w:pPr>
              <w:pStyle w:val="a5"/>
              <w:jc w:val="both"/>
              <w:rPr>
                <w:rStyle w:val="FontStyle11"/>
                <w:sz w:val="19"/>
                <w:szCs w:val="19"/>
              </w:rPr>
            </w:pPr>
            <w:r w:rsidRPr="00EF3F29">
              <w:rPr>
                <w:rStyle w:val="FontStyle11"/>
                <w:sz w:val="19"/>
                <w:szCs w:val="19"/>
              </w:rPr>
              <w:t>Стороны не имеют друг к другу никаких претензий относительно исполнения Договора.</w:t>
            </w:r>
          </w:p>
          <w:p w:rsidR="00AA2F9D" w:rsidRPr="00EF3F29" w:rsidRDefault="00AA2F9D" w:rsidP="001E7928">
            <w:pPr>
              <w:jc w:val="both"/>
              <w:rPr>
                <w:sz w:val="19"/>
                <w:szCs w:val="19"/>
              </w:rPr>
            </w:pPr>
            <w:r w:rsidRPr="00EF3F29">
              <w:rPr>
                <w:rStyle w:val="FontStyle11"/>
                <w:sz w:val="19"/>
                <w:szCs w:val="19"/>
              </w:rPr>
              <w:t>Настоящий Акт составлен в двух экземплярах, имеющих одинаковую юридическую силу. По одному экземпляру для каждой из сторон.</w:t>
            </w:r>
          </w:p>
        </w:tc>
      </w:tr>
      <w:tr w:rsidR="00AA2F9D" w:rsidRPr="00EF3F29" w:rsidTr="001E7928">
        <w:tc>
          <w:tcPr>
            <w:tcW w:w="1384" w:type="dxa"/>
            <w:gridSpan w:val="7"/>
          </w:tcPr>
          <w:p w:rsidR="00AA2F9D" w:rsidRPr="00EF3F29" w:rsidRDefault="00AA2F9D" w:rsidP="001E7928">
            <w:pPr>
              <w:jc w:val="both"/>
              <w:rPr>
                <w:rStyle w:val="FontStyle11"/>
                <w:b/>
                <w:bCs/>
                <w:sz w:val="19"/>
                <w:szCs w:val="19"/>
              </w:rPr>
            </w:pPr>
          </w:p>
          <w:p w:rsidR="00AA2F9D" w:rsidRPr="00EF3F29" w:rsidRDefault="00AA2F9D" w:rsidP="001E7928">
            <w:pPr>
              <w:jc w:val="both"/>
              <w:rPr>
                <w:sz w:val="19"/>
                <w:szCs w:val="19"/>
              </w:rPr>
            </w:pPr>
            <w:r w:rsidRPr="00EF3F29">
              <w:rPr>
                <w:rStyle w:val="FontStyle11"/>
                <w:b/>
                <w:bCs/>
                <w:sz w:val="19"/>
                <w:szCs w:val="19"/>
              </w:rPr>
              <w:t>Исполнитель:</w:t>
            </w:r>
          </w:p>
        </w:tc>
        <w:tc>
          <w:tcPr>
            <w:tcW w:w="3826" w:type="dxa"/>
            <w:gridSpan w:val="17"/>
          </w:tcPr>
          <w:p w:rsidR="00AA2F9D" w:rsidRPr="00EF3F29" w:rsidRDefault="00AA2F9D" w:rsidP="001E7928">
            <w:pPr>
              <w:jc w:val="both"/>
              <w:rPr>
                <w:sz w:val="19"/>
                <w:szCs w:val="19"/>
              </w:rPr>
            </w:pPr>
          </w:p>
          <w:p w:rsidR="00AA2F9D" w:rsidRPr="00EF3F29" w:rsidRDefault="00AA2F9D" w:rsidP="001E7928">
            <w:pPr>
              <w:jc w:val="both"/>
              <w:rPr>
                <w:sz w:val="19"/>
                <w:szCs w:val="19"/>
              </w:rPr>
            </w:pPr>
            <w:r w:rsidRPr="00EF3F29">
              <w:rPr>
                <w:sz w:val="19"/>
                <w:szCs w:val="19"/>
              </w:rPr>
              <w:t>______________________</w:t>
            </w:r>
          </w:p>
        </w:tc>
        <w:tc>
          <w:tcPr>
            <w:tcW w:w="1561" w:type="dxa"/>
            <w:gridSpan w:val="9"/>
          </w:tcPr>
          <w:p w:rsidR="00AA2F9D" w:rsidRPr="00EF3F29" w:rsidRDefault="00AA2F9D" w:rsidP="001E7928">
            <w:pPr>
              <w:jc w:val="both"/>
              <w:rPr>
                <w:rStyle w:val="FontStyle11"/>
                <w:b/>
                <w:bCs/>
                <w:sz w:val="19"/>
                <w:szCs w:val="19"/>
              </w:rPr>
            </w:pPr>
          </w:p>
          <w:p w:rsidR="00AA2F9D" w:rsidRPr="00EF3F29" w:rsidRDefault="00AA2F9D" w:rsidP="001E7928">
            <w:pPr>
              <w:jc w:val="both"/>
              <w:rPr>
                <w:sz w:val="19"/>
                <w:szCs w:val="19"/>
              </w:rPr>
            </w:pPr>
            <w:r w:rsidRPr="00EF3F29">
              <w:rPr>
                <w:rStyle w:val="FontStyle11"/>
                <w:b/>
                <w:bCs/>
                <w:sz w:val="19"/>
                <w:szCs w:val="19"/>
              </w:rPr>
              <w:t>Потребитель:</w:t>
            </w:r>
          </w:p>
        </w:tc>
        <w:tc>
          <w:tcPr>
            <w:tcW w:w="2693" w:type="dxa"/>
            <w:gridSpan w:val="9"/>
          </w:tcPr>
          <w:p w:rsidR="00AA2F9D" w:rsidRPr="00EF3F29" w:rsidRDefault="00AA2F9D" w:rsidP="001E7928">
            <w:pPr>
              <w:jc w:val="both"/>
              <w:rPr>
                <w:sz w:val="19"/>
                <w:szCs w:val="19"/>
              </w:rPr>
            </w:pPr>
          </w:p>
          <w:p w:rsidR="00AA2F9D" w:rsidRPr="00EF3F29" w:rsidRDefault="00AA2F9D" w:rsidP="001E7928">
            <w:pPr>
              <w:jc w:val="both"/>
              <w:rPr>
                <w:sz w:val="19"/>
                <w:szCs w:val="19"/>
              </w:rPr>
            </w:pPr>
            <w:r w:rsidRPr="00EF3F29">
              <w:rPr>
                <w:sz w:val="19"/>
                <w:szCs w:val="19"/>
              </w:rPr>
              <w:t>_________________________</w:t>
            </w:r>
          </w:p>
        </w:tc>
      </w:tr>
      <w:tr w:rsidR="00AA2F9D" w:rsidRPr="00EF3F29" w:rsidTr="001E7928">
        <w:tc>
          <w:tcPr>
            <w:tcW w:w="817" w:type="dxa"/>
            <w:gridSpan w:val="3"/>
          </w:tcPr>
          <w:p w:rsidR="00AA2F9D" w:rsidRPr="00EF3F29" w:rsidRDefault="00AA2F9D" w:rsidP="001E7928">
            <w:pPr>
              <w:jc w:val="both"/>
              <w:rPr>
                <w:sz w:val="19"/>
                <w:szCs w:val="19"/>
              </w:rPr>
            </w:pPr>
            <w:r w:rsidRPr="00EF3F29">
              <w:rPr>
                <w:sz w:val="19"/>
                <w:szCs w:val="19"/>
              </w:rPr>
              <w:t>дата</w:t>
            </w:r>
          </w:p>
        </w:tc>
        <w:tc>
          <w:tcPr>
            <w:tcW w:w="4393" w:type="dxa"/>
            <w:gridSpan w:val="21"/>
          </w:tcPr>
          <w:p w:rsidR="00AA2F9D" w:rsidRPr="00EF3F29" w:rsidRDefault="00AA2F9D" w:rsidP="001E7928">
            <w:pPr>
              <w:jc w:val="both"/>
              <w:rPr>
                <w:sz w:val="19"/>
                <w:szCs w:val="19"/>
              </w:rPr>
            </w:pPr>
          </w:p>
        </w:tc>
        <w:tc>
          <w:tcPr>
            <w:tcW w:w="710" w:type="dxa"/>
            <w:gridSpan w:val="5"/>
          </w:tcPr>
          <w:p w:rsidR="00AA2F9D" w:rsidRPr="00EF3F29" w:rsidRDefault="00AA2F9D" w:rsidP="001E7928">
            <w:pPr>
              <w:jc w:val="both"/>
              <w:rPr>
                <w:sz w:val="19"/>
                <w:szCs w:val="19"/>
              </w:rPr>
            </w:pPr>
            <w:r w:rsidRPr="00EF3F29">
              <w:rPr>
                <w:sz w:val="19"/>
                <w:szCs w:val="19"/>
              </w:rPr>
              <w:t>дата</w:t>
            </w:r>
          </w:p>
        </w:tc>
        <w:tc>
          <w:tcPr>
            <w:tcW w:w="3544" w:type="dxa"/>
            <w:gridSpan w:val="13"/>
          </w:tcPr>
          <w:p w:rsidR="00AA2F9D" w:rsidRPr="00EF3F29" w:rsidRDefault="00AA2F9D" w:rsidP="001E7928">
            <w:pPr>
              <w:jc w:val="both"/>
              <w:rPr>
                <w:sz w:val="19"/>
                <w:szCs w:val="19"/>
              </w:rPr>
            </w:pPr>
          </w:p>
        </w:tc>
      </w:tr>
    </w:tbl>
    <w:p w:rsidR="00AA2F9D" w:rsidRPr="00EF3F29" w:rsidRDefault="00AA2F9D" w:rsidP="00AA2F9D">
      <w:pPr>
        <w:jc w:val="both"/>
        <w:rPr>
          <w:sz w:val="19"/>
          <w:szCs w:val="19"/>
        </w:rPr>
      </w:pPr>
    </w:p>
    <w:p w:rsidR="00AA2F9D" w:rsidRDefault="00AA2F9D" w:rsidP="00AA2F9D">
      <w:pPr>
        <w:ind w:firstLine="709"/>
        <w:jc w:val="right"/>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both"/>
        <w:rPr>
          <w:sz w:val="28"/>
          <w:szCs w:val="28"/>
        </w:rPr>
      </w:pPr>
    </w:p>
    <w:p w:rsidR="00AA2F9D" w:rsidRDefault="00AA2F9D" w:rsidP="00AA2F9D">
      <w:pPr>
        <w:jc w:val="right"/>
        <w:rPr>
          <w:sz w:val="28"/>
          <w:szCs w:val="28"/>
        </w:rPr>
      </w:pPr>
      <w:r>
        <w:rPr>
          <w:sz w:val="28"/>
          <w:szCs w:val="28"/>
        </w:rPr>
        <w:lastRenderedPageBreak/>
        <w:t>Приложение 2</w:t>
      </w:r>
    </w:p>
    <w:p w:rsidR="00AA2F9D" w:rsidRDefault="00AA2F9D" w:rsidP="00AA2F9D">
      <w:pPr>
        <w:shd w:val="clear" w:color="auto" w:fill="FFFFFF"/>
        <w:ind w:left="91" w:right="44"/>
        <w:jc w:val="right"/>
        <w:rPr>
          <w:bCs/>
          <w:sz w:val="28"/>
          <w:szCs w:val="28"/>
        </w:rPr>
      </w:pPr>
      <w:r>
        <w:rPr>
          <w:bCs/>
          <w:sz w:val="32"/>
          <w:szCs w:val="32"/>
        </w:rPr>
        <w:t xml:space="preserve">                         к</w:t>
      </w:r>
      <w:r w:rsidRPr="00F26AEF">
        <w:rPr>
          <w:bCs/>
          <w:sz w:val="32"/>
          <w:szCs w:val="32"/>
        </w:rPr>
        <w:t xml:space="preserve"> П</w:t>
      </w:r>
      <w:r w:rsidRPr="00F26AEF">
        <w:rPr>
          <w:bCs/>
          <w:sz w:val="28"/>
          <w:szCs w:val="28"/>
        </w:rPr>
        <w:t>оложению</w:t>
      </w:r>
      <w:r>
        <w:rPr>
          <w:bCs/>
          <w:sz w:val="28"/>
          <w:szCs w:val="28"/>
        </w:rPr>
        <w:t xml:space="preserve"> </w:t>
      </w:r>
      <w:r w:rsidRPr="00F26AEF">
        <w:rPr>
          <w:bCs/>
          <w:sz w:val="28"/>
          <w:szCs w:val="28"/>
        </w:rPr>
        <w:t xml:space="preserve">о предоставлении </w:t>
      </w:r>
    </w:p>
    <w:p w:rsidR="00AA2F9D" w:rsidRPr="00F26AEF" w:rsidRDefault="00AA2F9D" w:rsidP="00AA2F9D">
      <w:pPr>
        <w:shd w:val="clear" w:color="auto" w:fill="FFFFFF"/>
        <w:ind w:left="91" w:right="44"/>
        <w:jc w:val="right"/>
        <w:rPr>
          <w:bCs/>
          <w:sz w:val="28"/>
          <w:szCs w:val="28"/>
        </w:rPr>
      </w:pPr>
      <w:r w:rsidRPr="00F26AEF">
        <w:rPr>
          <w:bCs/>
          <w:sz w:val="28"/>
          <w:szCs w:val="28"/>
        </w:rPr>
        <w:t>платных</w:t>
      </w:r>
      <w:r>
        <w:rPr>
          <w:bCs/>
          <w:sz w:val="28"/>
          <w:szCs w:val="28"/>
        </w:rPr>
        <w:t xml:space="preserve"> </w:t>
      </w:r>
      <w:r w:rsidRPr="00F26AEF">
        <w:rPr>
          <w:bCs/>
          <w:sz w:val="28"/>
          <w:szCs w:val="28"/>
        </w:rPr>
        <w:t xml:space="preserve">медицинских услуг </w:t>
      </w:r>
      <w:proofErr w:type="gramStart"/>
      <w:r w:rsidRPr="00F26AEF">
        <w:rPr>
          <w:bCs/>
          <w:sz w:val="28"/>
          <w:szCs w:val="28"/>
        </w:rPr>
        <w:t>в</w:t>
      </w:r>
      <w:proofErr w:type="gramEnd"/>
    </w:p>
    <w:p w:rsidR="00AA2F9D" w:rsidRDefault="00AA2F9D" w:rsidP="00AA2F9D">
      <w:pPr>
        <w:ind w:right="44"/>
        <w:jc w:val="right"/>
        <w:rPr>
          <w:bCs/>
          <w:sz w:val="28"/>
          <w:szCs w:val="28"/>
        </w:rPr>
      </w:pPr>
      <w:r w:rsidRPr="00F26AEF">
        <w:rPr>
          <w:bCs/>
          <w:sz w:val="28"/>
          <w:szCs w:val="28"/>
        </w:rPr>
        <w:t>Государственном бюджетном</w:t>
      </w:r>
    </w:p>
    <w:p w:rsidR="00AA2F9D" w:rsidRDefault="00AA2F9D" w:rsidP="00AA2F9D">
      <w:pPr>
        <w:ind w:right="44"/>
        <w:jc w:val="right"/>
        <w:rPr>
          <w:bCs/>
          <w:sz w:val="28"/>
          <w:szCs w:val="28"/>
        </w:rPr>
      </w:pPr>
      <w:r w:rsidRPr="00F26AEF">
        <w:rPr>
          <w:bCs/>
          <w:sz w:val="28"/>
          <w:szCs w:val="28"/>
        </w:rPr>
        <w:t xml:space="preserve"> </w:t>
      </w:r>
      <w:proofErr w:type="gramStart"/>
      <w:r w:rsidRPr="00F26AEF">
        <w:rPr>
          <w:bCs/>
          <w:sz w:val="28"/>
          <w:szCs w:val="28"/>
        </w:rPr>
        <w:t>учреждении</w:t>
      </w:r>
      <w:proofErr w:type="gramEnd"/>
      <w:r w:rsidRPr="00F26AEF">
        <w:rPr>
          <w:bCs/>
          <w:sz w:val="28"/>
          <w:szCs w:val="28"/>
        </w:rPr>
        <w:t xml:space="preserve"> здравоохранения</w:t>
      </w:r>
    </w:p>
    <w:p w:rsidR="00AA2F9D" w:rsidRDefault="00AA2F9D" w:rsidP="00AA2F9D">
      <w:pPr>
        <w:ind w:right="44"/>
        <w:jc w:val="right"/>
        <w:rPr>
          <w:bCs/>
          <w:sz w:val="28"/>
          <w:szCs w:val="28"/>
        </w:rPr>
      </w:pPr>
      <w:r w:rsidRPr="00F26AEF">
        <w:rPr>
          <w:bCs/>
          <w:sz w:val="28"/>
          <w:szCs w:val="28"/>
        </w:rPr>
        <w:t xml:space="preserve"> Калужской области</w:t>
      </w:r>
    </w:p>
    <w:p w:rsidR="00AA2F9D" w:rsidRDefault="00AA2F9D" w:rsidP="00AA2F9D">
      <w:pPr>
        <w:ind w:right="44"/>
        <w:jc w:val="right"/>
        <w:rPr>
          <w:bCs/>
          <w:sz w:val="28"/>
          <w:szCs w:val="28"/>
        </w:rPr>
      </w:pPr>
      <w:r w:rsidRPr="00F26AEF">
        <w:rPr>
          <w:bCs/>
          <w:sz w:val="28"/>
          <w:szCs w:val="28"/>
        </w:rPr>
        <w:t xml:space="preserve"> «Калужский областной </w:t>
      </w:r>
    </w:p>
    <w:p w:rsidR="00AA2F9D" w:rsidRDefault="00AA2F9D" w:rsidP="00AA2F9D">
      <w:pPr>
        <w:ind w:right="44" w:firstLine="709"/>
        <w:jc w:val="right"/>
        <w:rPr>
          <w:bCs/>
          <w:sz w:val="28"/>
          <w:szCs w:val="28"/>
        </w:rPr>
      </w:pPr>
      <w:r w:rsidRPr="00F26AEF">
        <w:rPr>
          <w:bCs/>
          <w:sz w:val="28"/>
          <w:szCs w:val="28"/>
        </w:rPr>
        <w:t>врачебно-физкультурный диспансер»</w:t>
      </w:r>
    </w:p>
    <w:p w:rsidR="00AA2F9D" w:rsidRPr="00F26AEF" w:rsidRDefault="00AA2F9D" w:rsidP="00AA2F9D">
      <w:pPr>
        <w:ind w:right="44" w:firstLine="709"/>
        <w:jc w:val="right"/>
        <w:rPr>
          <w:sz w:val="28"/>
          <w:szCs w:val="28"/>
        </w:rPr>
      </w:pPr>
      <w:r>
        <w:rPr>
          <w:bCs/>
          <w:sz w:val="28"/>
          <w:szCs w:val="28"/>
        </w:rPr>
        <w:t>от «___»_____________2023 года</w:t>
      </w:r>
    </w:p>
    <w:p w:rsidR="00AA2F9D" w:rsidRDefault="00AA2F9D" w:rsidP="00AA2F9D">
      <w:pPr>
        <w:jc w:val="right"/>
        <w:rPr>
          <w:sz w:val="28"/>
          <w:szCs w:val="28"/>
        </w:rPr>
      </w:pPr>
    </w:p>
    <w:p w:rsidR="00AA2F9D" w:rsidRDefault="00AA2F9D" w:rsidP="00AA2F9D">
      <w:pPr>
        <w:jc w:val="right"/>
        <w:rPr>
          <w:sz w:val="28"/>
          <w:szCs w:val="28"/>
        </w:rPr>
      </w:pPr>
    </w:p>
    <w:p w:rsidR="00AA2F9D" w:rsidRPr="00DD4A7C"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sz w:val="21"/>
          <w:szCs w:val="21"/>
        </w:rPr>
      </w:pPr>
      <w:r w:rsidRPr="00DB4967">
        <w:rPr>
          <w:rFonts w:ascii="Courier New" w:hAnsi="Courier New" w:cs="Courier New"/>
          <w:b/>
          <w:bCs/>
        </w:rPr>
        <w:t xml:space="preserve">Информированное добровольное согласие </w:t>
      </w:r>
      <w:proofErr w:type="gramStart"/>
      <w:r w:rsidRPr="00DB4967">
        <w:rPr>
          <w:rFonts w:ascii="Courier New" w:hAnsi="Courier New" w:cs="Courier New"/>
          <w:b/>
          <w:bCs/>
        </w:rPr>
        <w:t>на</w:t>
      </w:r>
      <w:proofErr w:type="gramEnd"/>
    </w:p>
    <w:p w:rsidR="00AA2F9D" w:rsidRPr="00DD4A7C"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1"/>
          <w:szCs w:val="21"/>
        </w:rPr>
      </w:pPr>
      <w:r w:rsidRPr="00DD4A7C">
        <w:rPr>
          <w:rFonts w:ascii="Courier New" w:hAnsi="Courier New" w:cs="Courier New"/>
          <w:b/>
          <w:sz w:val="21"/>
          <w:szCs w:val="21"/>
        </w:rPr>
        <w:t xml:space="preserve">                       </w:t>
      </w:r>
      <w:r w:rsidRPr="00DB4967">
        <w:rPr>
          <w:rFonts w:ascii="Courier New" w:hAnsi="Courier New" w:cs="Courier New"/>
          <w:b/>
          <w:bCs/>
        </w:rPr>
        <w:t>медицинское вмешательство</w:t>
      </w:r>
    </w:p>
    <w:p w:rsidR="00AA2F9D" w:rsidRPr="00DD4A7C" w:rsidRDefault="00AA2F9D" w:rsidP="00AA2F9D">
      <w:pPr>
        <w:shd w:val="clear" w:color="auto" w:fill="FFFFFF"/>
        <w:rPr>
          <w:b/>
          <w:sz w:val="21"/>
          <w:szCs w:val="21"/>
        </w:rPr>
      </w:pPr>
      <w:r w:rsidRPr="00DD4A7C">
        <w:rPr>
          <w:b/>
          <w:sz w:val="21"/>
          <w:szCs w:val="21"/>
        </w:rPr>
        <w:t> </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Я, _________________________________________________________________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w:t>
      </w:r>
      <w:proofErr w:type="gramStart"/>
      <w:r w:rsidRPr="00EF3F29">
        <w:rPr>
          <w:rFonts w:ascii="Courier New" w:hAnsi="Courier New" w:cs="Courier New"/>
          <w:sz w:val="19"/>
          <w:szCs w:val="19"/>
        </w:rPr>
        <w:t>(фамилия, имя, отчество (при наличии) гражданина либо</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законного представителя)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"___" _______________ ________ г. рождения, </w:t>
      </w:r>
      <w:proofErr w:type="gramStart"/>
      <w:r w:rsidRPr="00EF3F29">
        <w:rPr>
          <w:rFonts w:ascii="Courier New" w:hAnsi="Courier New" w:cs="Courier New"/>
          <w:sz w:val="19"/>
          <w:szCs w:val="19"/>
        </w:rPr>
        <w:t>зарегистрированный</w:t>
      </w:r>
      <w:proofErr w:type="gramEnd"/>
      <w:r w:rsidRPr="00EF3F29">
        <w:rPr>
          <w:rFonts w:ascii="Courier New" w:hAnsi="Courier New" w:cs="Courier New"/>
          <w:sz w:val="19"/>
          <w:szCs w:val="19"/>
        </w:rPr>
        <w:t xml:space="preserve"> по адресу:</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(дата рождения гражданина либо законного представителя)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_________________________________________________________________________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(адрес регистрации гражданина либо законного представителя)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proofErr w:type="gramStart"/>
      <w:r w:rsidRPr="00EF3F29">
        <w:rPr>
          <w:rFonts w:ascii="Courier New" w:hAnsi="Courier New" w:cs="Courier New"/>
          <w:sz w:val="19"/>
          <w:szCs w:val="19"/>
        </w:rPr>
        <w:t>проживающий</w:t>
      </w:r>
      <w:proofErr w:type="gramEnd"/>
      <w:r w:rsidRPr="00EF3F29">
        <w:rPr>
          <w:rFonts w:ascii="Courier New" w:hAnsi="Courier New" w:cs="Courier New"/>
          <w:sz w:val="19"/>
          <w:szCs w:val="19"/>
        </w:rPr>
        <w:t xml:space="preserve"> по адресу: 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(указывается в случае проживания не по месту регистрации)</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в отношении 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w:t>
      </w:r>
      <w:proofErr w:type="gramStart"/>
      <w:r w:rsidRPr="00EF3F29">
        <w:rPr>
          <w:rFonts w:ascii="Courier New" w:hAnsi="Courier New" w:cs="Courier New"/>
          <w:sz w:val="19"/>
          <w:szCs w:val="19"/>
        </w:rPr>
        <w:t>(фамилия, имя, отчество (при наличии) пациента при подписании</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согласия законным представителем)</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"___" _______________ ________ </w:t>
      </w:r>
      <w:proofErr w:type="gramStart"/>
      <w:r w:rsidRPr="00EF3F29">
        <w:rPr>
          <w:rFonts w:ascii="Courier New" w:hAnsi="Courier New" w:cs="Courier New"/>
          <w:sz w:val="19"/>
          <w:szCs w:val="19"/>
        </w:rPr>
        <w:t>г</w:t>
      </w:r>
      <w:proofErr w:type="gramEnd"/>
      <w:r w:rsidRPr="00EF3F29">
        <w:rPr>
          <w:rFonts w:ascii="Courier New" w:hAnsi="Courier New" w:cs="Courier New"/>
          <w:sz w:val="19"/>
          <w:szCs w:val="19"/>
        </w:rPr>
        <w:t>.  рождения,   проживающего  по   адресу:</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(дата рождения пациента при подписании законным представителем)</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_________________________________________________________________________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(в случае проживания не по месту жительства законного представителя)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даю   информированное   добровольное   согласие   на   виды   </w:t>
      </w:r>
      <w:proofErr w:type="gramStart"/>
      <w:r w:rsidRPr="00EF3F29">
        <w:rPr>
          <w:rFonts w:ascii="Courier New" w:hAnsi="Courier New" w:cs="Courier New"/>
          <w:sz w:val="19"/>
          <w:szCs w:val="19"/>
        </w:rPr>
        <w:t>медицинских</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вмешательств,  </w:t>
      </w:r>
      <w:proofErr w:type="gramStart"/>
      <w:r w:rsidRPr="00EF3F29">
        <w:rPr>
          <w:rFonts w:ascii="Courier New" w:hAnsi="Courier New" w:cs="Courier New"/>
          <w:sz w:val="19"/>
          <w:szCs w:val="19"/>
        </w:rPr>
        <w:t>включенные</w:t>
      </w:r>
      <w:proofErr w:type="gramEnd"/>
      <w:r w:rsidRPr="00EF3F29">
        <w:rPr>
          <w:rFonts w:ascii="Courier New" w:hAnsi="Courier New" w:cs="Courier New"/>
          <w:sz w:val="19"/>
          <w:szCs w:val="19"/>
        </w:rPr>
        <w:t xml:space="preserve">  в  </w:t>
      </w:r>
      <w:hyperlink r:id="rId19" w:anchor="block_1000" w:history="1">
        <w:r w:rsidRPr="00EF3F29">
          <w:rPr>
            <w:rFonts w:ascii="Courier New" w:hAnsi="Courier New" w:cs="Courier New"/>
            <w:sz w:val="19"/>
            <w:szCs w:val="19"/>
          </w:rPr>
          <w:t>Перечень</w:t>
        </w:r>
      </w:hyperlink>
      <w:r w:rsidRPr="00EF3F29">
        <w:rPr>
          <w:rFonts w:ascii="Courier New" w:hAnsi="Courier New" w:cs="Courier New"/>
          <w:sz w:val="19"/>
          <w:szCs w:val="19"/>
        </w:rPr>
        <w:t xml:space="preserve">  определенных  видов   медицинских</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вмешательств,  на  которые  граждане  дают  информированное  добровольное</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согласие  при  выборе  врача  и  медицинской  организации  для  получения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первичной медико-санитарной помощи,  </w:t>
      </w:r>
      <w:proofErr w:type="gramStart"/>
      <w:r w:rsidRPr="00EF3F29">
        <w:rPr>
          <w:rFonts w:ascii="Courier New" w:hAnsi="Courier New" w:cs="Courier New"/>
          <w:sz w:val="19"/>
          <w:szCs w:val="19"/>
        </w:rPr>
        <w:t>утвержденный</w:t>
      </w:r>
      <w:proofErr w:type="gramEnd"/>
      <w:r w:rsidRPr="00EF3F29">
        <w:rPr>
          <w:rFonts w:ascii="Courier New" w:hAnsi="Courier New" w:cs="Courier New"/>
          <w:sz w:val="19"/>
          <w:szCs w:val="19"/>
        </w:rPr>
        <w:t xml:space="preserve">  </w:t>
      </w:r>
      <w:hyperlink r:id="rId20" w:history="1">
        <w:r w:rsidRPr="00EF3F29">
          <w:rPr>
            <w:rFonts w:ascii="Courier New" w:hAnsi="Courier New" w:cs="Courier New"/>
            <w:sz w:val="19"/>
            <w:szCs w:val="19"/>
          </w:rPr>
          <w:t>приказом</w:t>
        </w:r>
      </w:hyperlink>
      <w:r w:rsidRPr="00EF3F29">
        <w:rPr>
          <w:rFonts w:ascii="Courier New" w:hAnsi="Courier New" w:cs="Courier New"/>
          <w:sz w:val="19"/>
          <w:szCs w:val="19"/>
        </w:rPr>
        <w:t xml:space="preserve">  Министерства</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здравоохранения и социального развития Российской Федерации от 23  апреля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proofErr w:type="gramStart"/>
      <w:r w:rsidRPr="00EF3F29">
        <w:rPr>
          <w:rFonts w:ascii="Courier New" w:hAnsi="Courier New" w:cs="Courier New"/>
          <w:sz w:val="19"/>
          <w:szCs w:val="19"/>
        </w:rPr>
        <w:t>2012 г. N 390н</w:t>
      </w:r>
      <w:r w:rsidRPr="00EF3F29">
        <w:rPr>
          <w:rFonts w:ascii="Courier New" w:hAnsi="Courier New" w:cs="Courier New"/>
          <w:sz w:val="19"/>
          <w:szCs w:val="19"/>
          <w:vertAlign w:val="superscript"/>
        </w:rPr>
        <w:t> </w:t>
      </w:r>
      <w:hyperlink r:id="rId21" w:anchor="block_11111" w:history="1">
        <w:r w:rsidRPr="00EF3F29">
          <w:rPr>
            <w:rFonts w:ascii="Courier New" w:hAnsi="Courier New" w:cs="Courier New"/>
            <w:sz w:val="19"/>
            <w:szCs w:val="19"/>
            <w:vertAlign w:val="superscript"/>
          </w:rPr>
          <w:t>1</w:t>
        </w:r>
      </w:hyperlink>
      <w:r w:rsidRPr="00EF3F29">
        <w:rPr>
          <w:rFonts w:ascii="Courier New" w:hAnsi="Courier New" w:cs="Courier New"/>
          <w:sz w:val="19"/>
          <w:szCs w:val="19"/>
        </w:rPr>
        <w:t xml:space="preserve"> (далее -  виды  медицинских  вмешательств,   включенных в</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proofErr w:type="gramStart"/>
      <w:r w:rsidRPr="00EF3F29">
        <w:rPr>
          <w:rFonts w:ascii="Courier New" w:hAnsi="Courier New" w:cs="Courier New"/>
          <w:sz w:val="19"/>
          <w:szCs w:val="19"/>
        </w:rPr>
        <w:t>Перечень), для получения первичной  медико-санитарной  помощи/  получения</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первичной  медико-санитарной  помощи   лицом,   законным   представителем</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19"/>
          <w:szCs w:val="19"/>
          <w:u w:val="single"/>
        </w:rPr>
      </w:pPr>
      <w:r w:rsidRPr="00EF3F29">
        <w:rPr>
          <w:rFonts w:ascii="Courier New" w:hAnsi="Courier New" w:cs="Courier New"/>
          <w:sz w:val="19"/>
          <w:szCs w:val="19"/>
        </w:rPr>
        <w:t xml:space="preserve">которого я являюсь (ненужное зачеркнуть) в </w:t>
      </w:r>
      <w:r w:rsidRPr="00EF3F29">
        <w:rPr>
          <w:rFonts w:ascii="Courier New" w:hAnsi="Courier New" w:cs="Courier New"/>
          <w:b/>
          <w:sz w:val="19"/>
          <w:szCs w:val="19"/>
          <w:u w:val="single"/>
        </w:rPr>
        <w:t xml:space="preserve">ГБУЗ </w:t>
      </w:r>
      <w:proofErr w:type="gramStart"/>
      <w:r w:rsidRPr="00EF3F29">
        <w:rPr>
          <w:rFonts w:ascii="Courier New" w:hAnsi="Courier New" w:cs="Courier New"/>
          <w:b/>
          <w:sz w:val="19"/>
          <w:szCs w:val="19"/>
          <w:u w:val="single"/>
        </w:rPr>
        <w:t>КО</w:t>
      </w:r>
      <w:proofErr w:type="gramEnd"/>
      <w:r w:rsidRPr="00EF3F29">
        <w:rPr>
          <w:rFonts w:ascii="Courier New" w:hAnsi="Courier New" w:cs="Courier New"/>
          <w:b/>
          <w:sz w:val="19"/>
          <w:szCs w:val="19"/>
          <w:u w:val="single"/>
        </w:rPr>
        <w:t xml:space="preserve"> «Калужский областной__ врачебно-физкультурный диспансер»________________________________________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(полное наименование медицинской организации)</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Медицинским работником: </w:t>
      </w:r>
      <w:r>
        <w:rPr>
          <w:rFonts w:ascii="Courier New" w:hAnsi="Courier New" w:cs="Courier New"/>
          <w:b/>
          <w:sz w:val="19"/>
          <w:szCs w:val="19"/>
          <w:u w:val="single"/>
        </w:rPr>
        <w:t>_________</w:t>
      </w:r>
      <w:r w:rsidRPr="00EF3F29">
        <w:rPr>
          <w:rFonts w:ascii="Courier New" w:hAnsi="Courier New" w:cs="Courier New"/>
          <w:b/>
          <w:sz w:val="19"/>
          <w:szCs w:val="19"/>
          <w:u w:val="single"/>
        </w:rPr>
        <w:t>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(должность, фамилия, имя, отчество (при наличии) медицинского работника)</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в доступной  для  меня  форме  мне  разъяснены  цели,  методы   оказания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медицинской помощи, связанный с ними риск, возможные варианты </w:t>
      </w:r>
      <w:proofErr w:type="gramStart"/>
      <w:r w:rsidRPr="00EF3F29">
        <w:rPr>
          <w:rFonts w:ascii="Courier New" w:hAnsi="Courier New" w:cs="Courier New"/>
          <w:sz w:val="19"/>
          <w:szCs w:val="19"/>
        </w:rPr>
        <w:t>медицинских</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вмешательств,  их  последствия,  в   том   числе     вероятность развития</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осложнений,  а  также  предполагаемые  результаты  оказания   медицинской</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помощи.</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Мне разъяснено, что я имею право отказаться от одного или нескольких</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видов медицинских вмешательств, включенных в  </w:t>
      </w:r>
      <w:hyperlink r:id="rId22" w:anchor="block_1000" w:history="1">
        <w:r w:rsidRPr="00EF3F29">
          <w:rPr>
            <w:rFonts w:ascii="Courier New" w:hAnsi="Courier New" w:cs="Courier New"/>
            <w:sz w:val="19"/>
            <w:szCs w:val="19"/>
          </w:rPr>
          <w:t>Перечень</w:t>
        </w:r>
      </w:hyperlink>
      <w:r w:rsidRPr="00EF3F29">
        <w:rPr>
          <w:rFonts w:ascii="Courier New" w:hAnsi="Courier New" w:cs="Courier New"/>
          <w:sz w:val="19"/>
          <w:szCs w:val="19"/>
        </w:rPr>
        <w:t>,  или  потребовать</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его (их) прекращения, за исключением случаев,  предусмотренных   </w:t>
      </w:r>
      <w:hyperlink r:id="rId23" w:anchor="block_2009" w:history="1">
        <w:r w:rsidRPr="00EF3F29">
          <w:rPr>
            <w:rFonts w:ascii="Courier New" w:hAnsi="Courier New" w:cs="Courier New"/>
            <w:sz w:val="19"/>
            <w:szCs w:val="19"/>
          </w:rPr>
          <w:t>частью 9</w:t>
        </w:r>
      </w:hyperlink>
    </w:p>
    <w:p w:rsidR="00AA2F9D" w:rsidRPr="00EF3F29" w:rsidRDefault="006707B3"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hyperlink r:id="rId24" w:anchor="block_2009" w:history="1">
        <w:r w:rsidR="00AA2F9D" w:rsidRPr="00EF3F29">
          <w:rPr>
            <w:rFonts w:ascii="Courier New" w:hAnsi="Courier New" w:cs="Courier New"/>
            <w:sz w:val="19"/>
            <w:szCs w:val="19"/>
          </w:rPr>
          <w:t>статьи 20</w:t>
        </w:r>
      </w:hyperlink>
      <w:r w:rsidR="00AA2F9D" w:rsidRPr="00EF3F29">
        <w:rPr>
          <w:rFonts w:ascii="Courier New" w:hAnsi="Courier New" w:cs="Courier New"/>
          <w:sz w:val="19"/>
          <w:szCs w:val="19"/>
        </w:rPr>
        <w:t xml:space="preserve"> Федерального закона от 21 ноября 2011 г. N 323-ФЗ  "Об  основах</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охраны здоровья граждан в Российской Федерации".</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Сведения  о  выбранном  (выбранных)  мною  </w:t>
      </w:r>
      <w:proofErr w:type="gramStart"/>
      <w:r w:rsidRPr="00EF3F29">
        <w:rPr>
          <w:rFonts w:ascii="Courier New" w:hAnsi="Courier New" w:cs="Courier New"/>
          <w:sz w:val="19"/>
          <w:szCs w:val="19"/>
        </w:rPr>
        <w:t>лице</w:t>
      </w:r>
      <w:proofErr w:type="gramEnd"/>
      <w:r w:rsidRPr="00EF3F29">
        <w:rPr>
          <w:rFonts w:ascii="Courier New" w:hAnsi="Courier New" w:cs="Courier New"/>
          <w:sz w:val="19"/>
          <w:szCs w:val="19"/>
        </w:rPr>
        <w:t xml:space="preserve">  (лицах),   которому</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(которым) в соответствии с </w:t>
      </w:r>
      <w:hyperlink r:id="rId25" w:anchor="block_1955" w:history="1">
        <w:r w:rsidRPr="00EF3F29">
          <w:rPr>
            <w:rFonts w:ascii="Courier New" w:hAnsi="Courier New" w:cs="Courier New"/>
            <w:sz w:val="19"/>
            <w:szCs w:val="19"/>
          </w:rPr>
          <w:t>пунктом  5  части  5  статьи  19</w:t>
        </w:r>
      </w:hyperlink>
      <w:r w:rsidRPr="00EF3F29">
        <w:rPr>
          <w:rFonts w:ascii="Courier New" w:hAnsi="Courier New" w:cs="Courier New"/>
          <w:sz w:val="19"/>
          <w:szCs w:val="19"/>
        </w:rPr>
        <w:t xml:space="preserve">  </w:t>
      </w:r>
      <w:proofErr w:type="gramStart"/>
      <w:r w:rsidRPr="00EF3F29">
        <w:rPr>
          <w:rFonts w:ascii="Courier New" w:hAnsi="Courier New" w:cs="Courier New"/>
          <w:sz w:val="19"/>
          <w:szCs w:val="19"/>
        </w:rPr>
        <w:t>Федерального</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закона от 21 ноября 2011 г. N 323-ФЗ "Об основах охраны здоровья  граждан</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в Российской Федерации" может быть передана информация о состоянии  </w:t>
      </w:r>
      <w:proofErr w:type="gramStart"/>
      <w:r w:rsidRPr="00EF3F29">
        <w:rPr>
          <w:rFonts w:ascii="Courier New" w:hAnsi="Courier New" w:cs="Courier New"/>
          <w:sz w:val="19"/>
          <w:szCs w:val="19"/>
        </w:rPr>
        <w:t>моего</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здоровья или </w:t>
      </w:r>
      <w:proofErr w:type="gramStart"/>
      <w:r w:rsidRPr="00EF3F29">
        <w:rPr>
          <w:rFonts w:ascii="Courier New" w:hAnsi="Courier New" w:cs="Courier New"/>
          <w:sz w:val="19"/>
          <w:szCs w:val="19"/>
        </w:rPr>
        <w:t>состоянии</w:t>
      </w:r>
      <w:proofErr w:type="gramEnd"/>
      <w:r w:rsidRPr="00EF3F29">
        <w:rPr>
          <w:rFonts w:ascii="Courier New" w:hAnsi="Courier New" w:cs="Courier New"/>
          <w:sz w:val="19"/>
          <w:szCs w:val="19"/>
        </w:rPr>
        <w:t xml:space="preserve"> лица, законным представителем которого  я  являюсь</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w:t>
      </w:r>
      <w:proofErr w:type="gramStart"/>
      <w:r w:rsidRPr="00EF3F29">
        <w:rPr>
          <w:rFonts w:ascii="Courier New" w:hAnsi="Courier New" w:cs="Courier New"/>
          <w:sz w:val="19"/>
          <w:szCs w:val="19"/>
        </w:rPr>
        <w:t>ненужное</w:t>
      </w:r>
      <w:proofErr w:type="gramEnd"/>
      <w:r w:rsidRPr="00EF3F29">
        <w:rPr>
          <w:rFonts w:ascii="Courier New" w:hAnsi="Courier New" w:cs="Courier New"/>
          <w:sz w:val="19"/>
          <w:szCs w:val="19"/>
        </w:rPr>
        <w:t xml:space="preserve"> зачеркнуть), в том числе после смерти:</w:t>
      </w:r>
    </w:p>
    <w:p w:rsidR="00AA2F9D" w:rsidRPr="00EF3F29" w:rsidRDefault="00AA2F9D" w:rsidP="00AA2F9D">
      <w:pPr>
        <w:shd w:val="clear" w:color="auto" w:fill="FFFFFF"/>
        <w:rPr>
          <w:sz w:val="19"/>
          <w:szCs w:val="19"/>
        </w:rPr>
      </w:pPr>
      <w:r w:rsidRPr="00EF3F29">
        <w:rPr>
          <w:sz w:val="19"/>
          <w:szCs w:val="19"/>
        </w:rPr>
        <w:t> </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lastRenderedPageBreak/>
        <w:t>_________________________________________________________________________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(фамилия, имя, отчество (при наличии) гражданина, контактный телефон)</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_________________________________________________________________________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(фамилия, имя, отчество (при наличии) гражданина, контактный телефон)</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_________  ______________________________________________________________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proofErr w:type="gramStart"/>
      <w:r w:rsidRPr="00EF3F29">
        <w:rPr>
          <w:rFonts w:ascii="Courier New" w:hAnsi="Courier New" w:cs="Courier New"/>
          <w:sz w:val="19"/>
          <w:szCs w:val="19"/>
        </w:rPr>
        <w:t>(подпись)    (фамилия, имя, отчество (при наличии) гражданина или его</w:t>
      </w:r>
      <w:proofErr w:type="gramEnd"/>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законного представителя, телефон)</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_________  ______________________________________________________________</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(подпись)   (фамилия, имя, отчество (при наличии) медицинского работника)</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"___" ____________ </w:t>
      </w:r>
      <w:proofErr w:type="gramStart"/>
      <w:r w:rsidRPr="00EF3F29">
        <w:rPr>
          <w:rFonts w:ascii="Courier New" w:hAnsi="Courier New" w:cs="Courier New"/>
          <w:sz w:val="19"/>
          <w:szCs w:val="19"/>
        </w:rPr>
        <w:t>г</w:t>
      </w:r>
      <w:proofErr w:type="gramEnd"/>
      <w:r w:rsidRPr="00EF3F29">
        <w:rPr>
          <w:rFonts w:ascii="Courier New" w:hAnsi="Courier New" w:cs="Courier New"/>
          <w:sz w:val="19"/>
          <w:szCs w:val="19"/>
        </w:rPr>
        <w:t>.</w:t>
      </w:r>
    </w:p>
    <w:p w:rsidR="00AA2F9D" w:rsidRPr="00EF3F29" w:rsidRDefault="00AA2F9D" w:rsidP="00AA2F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rPr>
      </w:pPr>
      <w:r w:rsidRPr="00EF3F29">
        <w:rPr>
          <w:rFonts w:ascii="Courier New" w:hAnsi="Courier New" w:cs="Courier New"/>
          <w:sz w:val="19"/>
          <w:szCs w:val="19"/>
        </w:rPr>
        <w:t xml:space="preserve">                                                     (дата оформления)</w:t>
      </w:r>
    </w:p>
    <w:p w:rsidR="00AA2F9D" w:rsidRDefault="00AA2F9D" w:rsidP="00AA2F9D">
      <w:pPr>
        <w:jc w:val="right"/>
        <w:rPr>
          <w:sz w:val="28"/>
          <w:szCs w:val="28"/>
        </w:rPr>
      </w:pPr>
    </w:p>
    <w:p w:rsidR="00AA2F9D" w:rsidRDefault="00AA2F9D" w:rsidP="00AA2F9D">
      <w:pPr>
        <w:jc w:val="right"/>
        <w:rPr>
          <w:sz w:val="28"/>
          <w:szCs w:val="28"/>
        </w:rPr>
      </w:pPr>
    </w:p>
    <w:p w:rsidR="00AA2F9D" w:rsidRDefault="00AA2F9D" w:rsidP="00AA2F9D">
      <w:pPr>
        <w:jc w:val="right"/>
        <w:rPr>
          <w:sz w:val="28"/>
          <w:szCs w:val="28"/>
        </w:rPr>
      </w:pPr>
      <w:r>
        <w:rPr>
          <w:sz w:val="28"/>
          <w:szCs w:val="28"/>
        </w:rPr>
        <w:t>Приложение 3</w:t>
      </w:r>
    </w:p>
    <w:p w:rsidR="00AA2F9D" w:rsidRDefault="00AA2F9D" w:rsidP="00AA2F9D">
      <w:pPr>
        <w:shd w:val="clear" w:color="auto" w:fill="FFFFFF"/>
        <w:ind w:left="91" w:right="44"/>
        <w:jc w:val="right"/>
        <w:rPr>
          <w:bCs/>
          <w:sz w:val="28"/>
          <w:szCs w:val="28"/>
        </w:rPr>
      </w:pPr>
      <w:r>
        <w:rPr>
          <w:bCs/>
          <w:sz w:val="32"/>
          <w:szCs w:val="32"/>
        </w:rPr>
        <w:t xml:space="preserve">                         к</w:t>
      </w:r>
      <w:r w:rsidRPr="00F26AEF">
        <w:rPr>
          <w:bCs/>
          <w:sz w:val="32"/>
          <w:szCs w:val="32"/>
        </w:rPr>
        <w:t xml:space="preserve"> П</w:t>
      </w:r>
      <w:r w:rsidRPr="00F26AEF">
        <w:rPr>
          <w:bCs/>
          <w:sz w:val="28"/>
          <w:szCs w:val="28"/>
        </w:rPr>
        <w:t>оложению</w:t>
      </w:r>
      <w:r>
        <w:rPr>
          <w:bCs/>
          <w:sz w:val="28"/>
          <w:szCs w:val="28"/>
        </w:rPr>
        <w:t xml:space="preserve"> </w:t>
      </w:r>
      <w:r w:rsidRPr="00F26AEF">
        <w:rPr>
          <w:bCs/>
          <w:sz w:val="28"/>
          <w:szCs w:val="28"/>
        </w:rPr>
        <w:t xml:space="preserve">о предоставлении </w:t>
      </w:r>
    </w:p>
    <w:p w:rsidR="00AA2F9D" w:rsidRPr="00F26AEF" w:rsidRDefault="00AA2F9D" w:rsidP="00AA2F9D">
      <w:pPr>
        <w:shd w:val="clear" w:color="auto" w:fill="FFFFFF"/>
        <w:ind w:left="91" w:right="44"/>
        <w:jc w:val="right"/>
        <w:rPr>
          <w:bCs/>
          <w:sz w:val="28"/>
          <w:szCs w:val="28"/>
        </w:rPr>
      </w:pPr>
      <w:r w:rsidRPr="00F26AEF">
        <w:rPr>
          <w:bCs/>
          <w:sz w:val="28"/>
          <w:szCs w:val="28"/>
        </w:rPr>
        <w:t>платных</w:t>
      </w:r>
      <w:r>
        <w:rPr>
          <w:bCs/>
          <w:sz w:val="28"/>
          <w:szCs w:val="28"/>
        </w:rPr>
        <w:t xml:space="preserve"> </w:t>
      </w:r>
      <w:r w:rsidRPr="00F26AEF">
        <w:rPr>
          <w:bCs/>
          <w:sz w:val="28"/>
          <w:szCs w:val="28"/>
        </w:rPr>
        <w:t xml:space="preserve">медицинских услуг </w:t>
      </w:r>
      <w:proofErr w:type="gramStart"/>
      <w:r w:rsidRPr="00F26AEF">
        <w:rPr>
          <w:bCs/>
          <w:sz w:val="28"/>
          <w:szCs w:val="28"/>
        </w:rPr>
        <w:t>в</w:t>
      </w:r>
      <w:proofErr w:type="gramEnd"/>
    </w:p>
    <w:p w:rsidR="00AA2F9D" w:rsidRDefault="00AA2F9D" w:rsidP="00AA2F9D">
      <w:pPr>
        <w:ind w:right="44"/>
        <w:jc w:val="right"/>
        <w:rPr>
          <w:bCs/>
          <w:sz w:val="28"/>
          <w:szCs w:val="28"/>
        </w:rPr>
      </w:pPr>
      <w:r w:rsidRPr="00F26AEF">
        <w:rPr>
          <w:bCs/>
          <w:sz w:val="28"/>
          <w:szCs w:val="28"/>
        </w:rPr>
        <w:t>Государственном бюджетном</w:t>
      </w:r>
    </w:p>
    <w:p w:rsidR="00AA2F9D" w:rsidRDefault="00AA2F9D" w:rsidP="00AA2F9D">
      <w:pPr>
        <w:ind w:right="44"/>
        <w:jc w:val="right"/>
        <w:rPr>
          <w:bCs/>
          <w:sz w:val="28"/>
          <w:szCs w:val="28"/>
        </w:rPr>
      </w:pPr>
      <w:r w:rsidRPr="00F26AEF">
        <w:rPr>
          <w:bCs/>
          <w:sz w:val="28"/>
          <w:szCs w:val="28"/>
        </w:rPr>
        <w:t xml:space="preserve"> </w:t>
      </w:r>
      <w:proofErr w:type="gramStart"/>
      <w:r w:rsidRPr="00F26AEF">
        <w:rPr>
          <w:bCs/>
          <w:sz w:val="28"/>
          <w:szCs w:val="28"/>
        </w:rPr>
        <w:t>учреждении</w:t>
      </w:r>
      <w:proofErr w:type="gramEnd"/>
      <w:r w:rsidRPr="00F26AEF">
        <w:rPr>
          <w:bCs/>
          <w:sz w:val="28"/>
          <w:szCs w:val="28"/>
        </w:rPr>
        <w:t xml:space="preserve"> здравоохранения</w:t>
      </w:r>
    </w:p>
    <w:p w:rsidR="00AA2F9D" w:rsidRDefault="00AA2F9D" w:rsidP="00AA2F9D">
      <w:pPr>
        <w:ind w:right="44"/>
        <w:jc w:val="right"/>
        <w:rPr>
          <w:bCs/>
          <w:sz w:val="28"/>
          <w:szCs w:val="28"/>
        </w:rPr>
      </w:pPr>
      <w:r w:rsidRPr="00F26AEF">
        <w:rPr>
          <w:bCs/>
          <w:sz w:val="28"/>
          <w:szCs w:val="28"/>
        </w:rPr>
        <w:t xml:space="preserve"> Калужской области</w:t>
      </w:r>
    </w:p>
    <w:p w:rsidR="00AA2F9D" w:rsidRDefault="00AA2F9D" w:rsidP="00AA2F9D">
      <w:pPr>
        <w:ind w:right="44"/>
        <w:jc w:val="right"/>
        <w:rPr>
          <w:bCs/>
          <w:sz w:val="28"/>
          <w:szCs w:val="28"/>
        </w:rPr>
      </w:pPr>
      <w:r w:rsidRPr="00F26AEF">
        <w:rPr>
          <w:bCs/>
          <w:sz w:val="28"/>
          <w:szCs w:val="28"/>
        </w:rPr>
        <w:t xml:space="preserve"> «Калужский областной </w:t>
      </w:r>
    </w:p>
    <w:p w:rsidR="00AA2F9D" w:rsidRDefault="00AA2F9D" w:rsidP="00AA2F9D">
      <w:pPr>
        <w:ind w:right="44" w:firstLine="709"/>
        <w:jc w:val="right"/>
        <w:rPr>
          <w:bCs/>
          <w:sz w:val="28"/>
          <w:szCs w:val="28"/>
        </w:rPr>
      </w:pPr>
      <w:r w:rsidRPr="00F26AEF">
        <w:rPr>
          <w:bCs/>
          <w:sz w:val="28"/>
          <w:szCs w:val="28"/>
        </w:rPr>
        <w:t>врачебно-физкультурный диспансер»</w:t>
      </w:r>
    </w:p>
    <w:p w:rsidR="00AA2F9D" w:rsidRPr="00F26AEF" w:rsidRDefault="00AA2F9D" w:rsidP="00AA2F9D">
      <w:pPr>
        <w:ind w:right="44" w:firstLine="709"/>
        <w:jc w:val="right"/>
        <w:rPr>
          <w:sz w:val="28"/>
          <w:szCs w:val="28"/>
        </w:rPr>
      </w:pPr>
      <w:r>
        <w:rPr>
          <w:bCs/>
          <w:sz w:val="28"/>
          <w:szCs w:val="28"/>
        </w:rPr>
        <w:t>от «___»_____________2023 года</w:t>
      </w:r>
    </w:p>
    <w:p w:rsidR="00AA2F9D" w:rsidRDefault="00AA2F9D" w:rsidP="00AA2F9D">
      <w:pPr>
        <w:jc w:val="right"/>
        <w:rPr>
          <w:sz w:val="28"/>
          <w:szCs w:val="28"/>
        </w:rPr>
      </w:pPr>
    </w:p>
    <w:p w:rsidR="00AA2F9D" w:rsidRDefault="00AA2F9D" w:rsidP="00AA2F9D">
      <w:pPr>
        <w:jc w:val="right"/>
        <w:rPr>
          <w:sz w:val="28"/>
          <w:szCs w:val="28"/>
        </w:rPr>
      </w:pPr>
    </w:p>
    <w:p w:rsidR="00AA2F9D" w:rsidRPr="00EF3F29" w:rsidRDefault="00AA2F9D" w:rsidP="00AA2F9D">
      <w:pPr>
        <w:pStyle w:val="a5"/>
        <w:jc w:val="center"/>
        <w:rPr>
          <w:b/>
          <w:i w:val="0"/>
          <w:sz w:val="21"/>
          <w:szCs w:val="21"/>
        </w:rPr>
      </w:pPr>
      <w:r w:rsidRPr="00EF3F29">
        <w:rPr>
          <w:b/>
          <w:i w:val="0"/>
          <w:sz w:val="21"/>
          <w:szCs w:val="21"/>
        </w:rPr>
        <w:t>Согласие на обработку и передачу персональных данных.</w:t>
      </w:r>
    </w:p>
    <w:p w:rsidR="00AA2F9D" w:rsidRPr="00EF3F29" w:rsidRDefault="00AA2F9D" w:rsidP="00AA2F9D">
      <w:pPr>
        <w:pStyle w:val="a5"/>
        <w:rPr>
          <w:i w:val="0"/>
          <w:sz w:val="21"/>
          <w:szCs w:val="21"/>
        </w:rPr>
      </w:pPr>
    </w:p>
    <w:p w:rsidR="00AA2F9D" w:rsidRPr="00EF3F29" w:rsidRDefault="00AA2F9D" w:rsidP="00AA2F9D">
      <w:pPr>
        <w:pStyle w:val="a5"/>
        <w:rPr>
          <w:i w:val="0"/>
          <w:sz w:val="21"/>
          <w:szCs w:val="21"/>
        </w:rPr>
      </w:pPr>
      <w:r w:rsidRPr="00EF3F29">
        <w:rPr>
          <w:i w:val="0"/>
          <w:sz w:val="21"/>
          <w:szCs w:val="21"/>
        </w:rPr>
        <w:t>Я, ____________________________________________________________________________________,</w:t>
      </w:r>
    </w:p>
    <w:p w:rsidR="00AA2F9D" w:rsidRPr="00EF3F29" w:rsidRDefault="00AA2F9D" w:rsidP="00AA2F9D">
      <w:pPr>
        <w:pStyle w:val="a5"/>
        <w:jc w:val="center"/>
        <w:rPr>
          <w:sz w:val="21"/>
          <w:szCs w:val="21"/>
        </w:rPr>
      </w:pPr>
      <w:r w:rsidRPr="00EF3F29">
        <w:rPr>
          <w:sz w:val="21"/>
          <w:szCs w:val="21"/>
        </w:rPr>
        <w:t>(фамилия, имя, отчество)</w:t>
      </w:r>
    </w:p>
    <w:p w:rsidR="00AA2F9D" w:rsidRPr="00EF3F29" w:rsidRDefault="00AA2F9D" w:rsidP="00AA2F9D">
      <w:pPr>
        <w:pStyle w:val="a5"/>
        <w:rPr>
          <w:i w:val="0"/>
          <w:sz w:val="21"/>
          <w:szCs w:val="21"/>
        </w:rPr>
      </w:pPr>
      <w:r w:rsidRPr="00EF3F29">
        <w:rPr>
          <w:i w:val="0"/>
          <w:sz w:val="21"/>
          <w:szCs w:val="21"/>
        </w:rPr>
        <w:t>документ, удостоверяющий личность ____________________________________________________________________________________,</w:t>
      </w:r>
    </w:p>
    <w:p w:rsidR="00AA2F9D" w:rsidRPr="00EF3F29" w:rsidRDefault="00AA2F9D" w:rsidP="00AA2F9D">
      <w:pPr>
        <w:pStyle w:val="a5"/>
        <w:jc w:val="center"/>
        <w:rPr>
          <w:sz w:val="21"/>
          <w:szCs w:val="21"/>
        </w:rPr>
      </w:pPr>
      <w:r w:rsidRPr="00EF3F29">
        <w:rPr>
          <w:sz w:val="21"/>
          <w:szCs w:val="21"/>
        </w:rPr>
        <w:t>(вид документа, серия и номер)</w:t>
      </w:r>
    </w:p>
    <w:p w:rsidR="00AA2F9D" w:rsidRPr="00EF3F29" w:rsidRDefault="00AA2F9D" w:rsidP="00AA2F9D">
      <w:pPr>
        <w:pStyle w:val="a5"/>
        <w:rPr>
          <w:i w:val="0"/>
          <w:sz w:val="21"/>
          <w:szCs w:val="21"/>
        </w:rPr>
      </w:pPr>
      <w:r w:rsidRPr="00EF3F29">
        <w:rPr>
          <w:i w:val="0"/>
          <w:sz w:val="21"/>
          <w:szCs w:val="21"/>
        </w:rPr>
        <w:t>выдан: ____________________________________________________________________________________,</w:t>
      </w:r>
    </w:p>
    <w:p w:rsidR="00AA2F9D" w:rsidRPr="00EF3F29" w:rsidRDefault="00AA2F9D" w:rsidP="00AA2F9D">
      <w:pPr>
        <w:pStyle w:val="a5"/>
        <w:jc w:val="center"/>
        <w:rPr>
          <w:sz w:val="21"/>
          <w:szCs w:val="21"/>
        </w:rPr>
      </w:pPr>
      <w:r w:rsidRPr="00EF3F29">
        <w:rPr>
          <w:sz w:val="21"/>
          <w:szCs w:val="21"/>
        </w:rPr>
        <w:t xml:space="preserve">(кем и когда </w:t>
      </w:r>
      <w:proofErr w:type="gramStart"/>
      <w:r w:rsidRPr="00EF3F29">
        <w:rPr>
          <w:sz w:val="21"/>
          <w:szCs w:val="21"/>
        </w:rPr>
        <w:t>выдан</w:t>
      </w:r>
      <w:proofErr w:type="gramEnd"/>
      <w:r w:rsidRPr="00EF3F29">
        <w:rPr>
          <w:sz w:val="21"/>
          <w:szCs w:val="21"/>
        </w:rPr>
        <w:t>)</w:t>
      </w:r>
    </w:p>
    <w:p w:rsidR="00AA2F9D" w:rsidRPr="00EF3F29" w:rsidRDefault="00AA2F9D" w:rsidP="00AA2F9D">
      <w:pPr>
        <w:pStyle w:val="a5"/>
        <w:rPr>
          <w:i w:val="0"/>
          <w:sz w:val="21"/>
          <w:szCs w:val="21"/>
        </w:rPr>
      </w:pPr>
      <w:r w:rsidRPr="00EF3F29">
        <w:rPr>
          <w:i w:val="0"/>
          <w:sz w:val="21"/>
          <w:szCs w:val="21"/>
        </w:rPr>
        <w:t>проживающий (</w:t>
      </w:r>
      <w:proofErr w:type="spellStart"/>
      <w:r w:rsidRPr="00EF3F29">
        <w:rPr>
          <w:i w:val="0"/>
          <w:sz w:val="21"/>
          <w:szCs w:val="21"/>
        </w:rPr>
        <w:t>ая</w:t>
      </w:r>
      <w:proofErr w:type="spellEnd"/>
      <w:r w:rsidRPr="00EF3F29">
        <w:rPr>
          <w:i w:val="0"/>
          <w:sz w:val="21"/>
          <w:szCs w:val="21"/>
        </w:rPr>
        <w:t xml:space="preserve">): ____________________________________________________________________________________, </w:t>
      </w:r>
    </w:p>
    <w:p w:rsidR="00AA2F9D" w:rsidRPr="00EF3F29" w:rsidRDefault="00AA2F9D" w:rsidP="00AA2F9D">
      <w:pPr>
        <w:pStyle w:val="a5"/>
        <w:rPr>
          <w:i w:val="0"/>
          <w:sz w:val="21"/>
          <w:szCs w:val="21"/>
        </w:rPr>
      </w:pPr>
    </w:p>
    <w:p w:rsidR="00AA2F9D" w:rsidRPr="00EF3F29" w:rsidRDefault="00AA2F9D" w:rsidP="00AA2F9D">
      <w:pPr>
        <w:pStyle w:val="a5"/>
        <w:rPr>
          <w:i w:val="0"/>
          <w:sz w:val="21"/>
          <w:szCs w:val="21"/>
        </w:rPr>
      </w:pPr>
      <w:r w:rsidRPr="00EF3F29">
        <w:rPr>
          <w:i w:val="0"/>
          <w:sz w:val="21"/>
          <w:szCs w:val="21"/>
        </w:rPr>
        <w:t>в отношении _________________________________________________________________________,</w:t>
      </w:r>
    </w:p>
    <w:p w:rsidR="00AA2F9D" w:rsidRPr="00EF3F29" w:rsidRDefault="00AA2F9D" w:rsidP="00AA2F9D">
      <w:pPr>
        <w:pStyle w:val="a5"/>
        <w:jc w:val="both"/>
        <w:rPr>
          <w:sz w:val="21"/>
          <w:szCs w:val="21"/>
        </w:rPr>
      </w:pPr>
      <w:r w:rsidRPr="00EF3F29">
        <w:rPr>
          <w:sz w:val="21"/>
          <w:szCs w:val="21"/>
        </w:rPr>
        <w:t>(фамилия, имя, отчество (при наличии) пациента при подписании согласия законным представителем)</w:t>
      </w:r>
    </w:p>
    <w:p w:rsidR="00AA2F9D" w:rsidRPr="00EF3F29" w:rsidRDefault="00AA2F9D" w:rsidP="00AA2F9D">
      <w:pPr>
        <w:pStyle w:val="a5"/>
        <w:rPr>
          <w:i w:val="0"/>
          <w:sz w:val="21"/>
          <w:szCs w:val="21"/>
        </w:rPr>
      </w:pPr>
      <w:r w:rsidRPr="00EF3F29">
        <w:rPr>
          <w:i w:val="0"/>
          <w:sz w:val="21"/>
          <w:szCs w:val="21"/>
        </w:rPr>
        <w:t xml:space="preserve">"___" _______________ ________ </w:t>
      </w:r>
      <w:proofErr w:type="gramStart"/>
      <w:r w:rsidRPr="00EF3F29">
        <w:rPr>
          <w:i w:val="0"/>
          <w:sz w:val="21"/>
          <w:szCs w:val="21"/>
        </w:rPr>
        <w:t>г</w:t>
      </w:r>
      <w:proofErr w:type="gramEnd"/>
      <w:r w:rsidRPr="00EF3F29">
        <w:rPr>
          <w:i w:val="0"/>
          <w:sz w:val="21"/>
          <w:szCs w:val="21"/>
        </w:rPr>
        <w:t xml:space="preserve">.  рождения,   </w:t>
      </w:r>
    </w:p>
    <w:p w:rsidR="00AA2F9D" w:rsidRPr="00EF3F29" w:rsidRDefault="00AA2F9D" w:rsidP="00AA2F9D">
      <w:pPr>
        <w:pStyle w:val="a5"/>
        <w:rPr>
          <w:sz w:val="21"/>
          <w:szCs w:val="21"/>
        </w:rPr>
      </w:pPr>
      <w:r w:rsidRPr="00EF3F29">
        <w:rPr>
          <w:sz w:val="21"/>
          <w:szCs w:val="21"/>
        </w:rPr>
        <w:t>(дата рождения пациента при подписании законным представителем)</w:t>
      </w:r>
    </w:p>
    <w:p w:rsidR="00AA2F9D" w:rsidRPr="00EF3F29" w:rsidRDefault="00AA2F9D" w:rsidP="00AA2F9D">
      <w:pPr>
        <w:pStyle w:val="a5"/>
        <w:rPr>
          <w:i w:val="0"/>
          <w:sz w:val="21"/>
          <w:szCs w:val="21"/>
        </w:rPr>
      </w:pPr>
      <w:proofErr w:type="gramStart"/>
      <w:r w:rsidRPr="00EF3F29">
        <w:rPr>
          <w:i w:val="0"/>
          <w:sz w:val="21"/>
          <w:szCs w:val="21"/>
        </w:rPr>
        <w:t>Проживающего</w:t>
      </w:r>
      <w:proofErr w:type="gramEnd"/>
      <w:r w:rsidRPr="00EF3F29">
        <w:rPr>
          <w:i w:val="0"/>
          <w:sz w:val="21"/>
          <w:szCs w:val="21"/>
        </w:rPr>
        <w:t xml:space="preserve"> (ей)  по   адресу:</w:t>
      </w:r>
    </w:p>
    <w:p w:rsidR="00AA2F9D" w:rsidRPr="00EF3F29" w:rsidRDefault="00AA2F9D" w:rsidP="00AA2F9D">
      <w:pPr>
        <w:pStyle w:val="a5"/>
        <w:rPr>
          <w:i w:val="0"/>
          <w:sz w:val="21"/>
          <w:szCs w:val="21"/>
        </w:rPr>
      </w:pPr>
      <w:r w:rsidRPr="00EF3F29">
        <w:rPr>
          <w:i w:val="0"/>
          <w:sz w:val="21"/>
          <w:szCs w:val="21"/>
        </w:rPr>
        <w:t>_____________________________________________________________________________________</w:t>
      </w:r>
    </w:p>
    <w:p w:rsidR="00AA2F9D" w:rsidRPr="00EF3F29" w:rsidRDefault="00AA2F9D" w:rsidP="00AA2F9D">
      <w:pPr>
        <w:pStyle w:val="a5"/>
        <w:rPr>
          <w:sz w:val="21"/>
          <w:szCs w:val="21"/>
        </w:rPr>
      </w:pPr>
      <w:r w:rsidRPr="00EF3F29">
        <w:rPr>
          <w:sz w:val="21"/>
          <w:szCs w:val="21"/>
        </w:rPr>
        <w:t xml:space="preserve">                      (в случае проживания не по месту жительства законного представителя)</w:t>
      </w:r>
    </w:p>
    <w:p w:rsidR="00AA2F9D" w:rsidRPr="00EF3F29" w:rsidRDefault="00AA2F9D" w:rsidP="00AA2F9D">
      <w:pPr>
        <w:pStyle w:val="a5"/>
        <w:rPr>
          <w:i w:val="0"/>
          <w:sz w:val="21"/>
          <w:szCs w:val="21"/>
        </w:rPr>
      </w:pPr>
    </w:p>
    <w:p w:rsidR="00AA2F9D" w:rsidRPr="00EF3F29" w:rsidRDefault="00AA2F9D" w:rsidP="00AA2F9D">
      <w:pPr>
        <w:pStyle w:val="a5"/>
        <w:jc w:val="both"/>
        <w:rPr>
          <w:i w:val="0"/>
          <w:sz w:val="21"/>
          <w:szCs w:val="21"/>
        </w:rPr>
      </w:pPr>
      <w:r w:rsidRPr="00EF3F29">
        <w:rPr>
          <w:i w:val="0"/>
          <w:sz w:val="21"/>
          <w:szCs w:val="21"/>
        </w:rPr>
        <w:t xml:space="preserve">В соответствии с требованиями статьи 9 федерального закона от 27.07.06 г. "О персональных данных" № 152-ФЗ, подтверждаю свое согласие на обработку ГБУЗ </w:t>
      </w:r>
      <w:proofErr w:type="gramStart"/>
      <w:r w:rsidRPr="00EF3F29">
        <w:rPr>
          <w:i w:val="0"/>
          <w:sz w:val="21"/>
          <w:szCs w:val="21"/>
        </w:rPr>
        <w:t>КО</w:t>
      </w:r>
      <w:proofErr w:type="gramEnd"/>
      <w:r w:rsidRPr="00EF3F29">
        <w:rPr>
          <w:i w:val="0"/>
          <w:sz w:val="21"/>
          <w:szCs w:val="21"/>
        </w:rPr>
        <w:t xml:space="preserve"> «Калужский областной врачебно физкультурный диспансер» (далее – Оператор) моих персональных данных, включающих: фамилию, имя, отчество, пол, дату рождения, адрес проживания, контактный телефон, реквизиты полиса ОМС (ДМС), данные о состоянии моего здоровья, заболеваниях, случаях обращения за медицинской помощью, – в медико-профилактических </w:t>
      </w:r>
      <w:proofErr w:type="gramStart"/>
      <w:r w:rsidRPr="00EF3F29">
        <w:rPr>
          <w:i w:val="0"/>
          <w:sz w:val="21"/>
          <w:szCs w:val="21"/>
        </w:rPr>
        <w:t>целях</w:t>
      </w:r>
      <w:proofErr w:type="gramEnd"/>
      <w:r w:rsidRPr="00EF3F29">
        <w:rPr>
          <w:i w:val="0"/>
          <w:sz w:val="21"/>
          <w:szCs w:val="21"/>
        </w:rPr>
        <w:t xml:space="preserve">,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w:t>
      </w:r>
    </w:p>
    <w:p w:rsidR="00AA2F9D" w:rsidRPr="00EF3F29" w:rsidRDefault="00AA2F9D" w:rsidP="00AA2F9D">
      <w:pPr>
        <w:pStyle w:val="a5"/>
        <w:jc w:val="both"/>
        <w:rPr>
          <w:i w:val="0"/>
          <w:sz w:val="21"/>
          <w:szCs w:val="21"/>
        </w:rPr>
      </w:pPr>
      <w:r w:rsidRPr="00EF3F29">
        <w:rPr>
          <w:i w:val="0"/>
          <w:sz w:val="21"/>
          <w:szCs w:val="21"/>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rsidR="00AA2F9D" w:rsidRPr="00EF3F29" w:rsidRDefault="00AA2F9D" w:rsidP="00AA2F9D">
      <w:pPr>
        <w:pStyle w:val="a5"/>
        <w:jc w:val="both"/>
        <w:rPr>
          <w:i w:val="0"/>
          <w:sz w:val="21"/>
          <w:szCs w:val="21"/>
        </w:rPr>
      </w:pPr>
      <w:proofErr w:type="gramStart"/>
      <w:r w:rsidRPr="00EF3F29">
        <w:rPr>
          <w:i w:val="0"/>
          <w:sz w:val="21"/>
          <w:szCs w:val="21"/>
        </w:rPr>
        <w:lastRenderedPageBreak/>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EF3F29">
        <w:rPr>
          <w:i w:val="0"/>
          <w:sz w:val="21"/>
          <w:szCs w:val="21"/>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AA2F9D" w:rsidRPr="00EF3F29" w:rsidRDefault="00AA2F9D" w:rsidP="00AA2F9D">
      <w:pPr>
        <w:pStyle w:val="a5"/>
        <w:jc w:val="both"/>
        <w:rPr>
          <w:i w:val="0"/>
          <w:sz w:val="21"/>
          <w:szCs w:val="21"/>
        </w:rPr>
      </w:pPr>
      <w:r w:rsidRPr="00EF3F29">
        <w:rPr>
          <w:i w:val="0"/>
          <w:sz w:val="21"/>
          <w:szCs w:val="21"/>
        </w:rPr>
        <w:t xml:space="preserve">Срок хранения моих персональных данных, соответствует сроку хранения первичных медицинских документов и составляет двадцать пять лет (для стационара, пять лет – для поликлиники). </w:t>
      </w:r>
    </w:p>
    <w:p w:rsidR="00AA2F9D" w:rsidRPr="00EF3F29" w:rsidRDefault="00AA2F9D" w:rsidP="00AA2F9D">
      <w:pPr>
        <w:pStyle w:val="a5"/>
        <w:jc w:val="both"/>
        <w:rPr>
          <w:i w:val="0"/>
          <w:sz w:val="21"/>
          <w:szCs w:val="21"/>
        </w:rPr>
      </w:pPr>
      <w:r w:rsidRPr="00EF3F29">
        <w:rPr>
          <w:i w:val="0"/>
          <w:sz w:val="21"/>
          <w:szCs w:val="21"/>
        </w:rPr>
        <w:t>Передача моих персональных данных иным лицам или иное их разглашение может осуществляться только с моего письменного согласия.</w:t>
      </w:r>
    </w:p>
    <w:p w:rsidR="00AA2F9D" w:rsidRPr="00EF3F29" w:rsidRDefault="00AA2F9D" w:rsidP="00AA2F9D">
      <w:pPr>
        <w:pStyle w:val="a5"/>
        <w:jc w:val="both"/>
        <w:rPr>
          <w:i w:val="0"/>
          <w:sz w:val="21"/>
          <w:szCs w:val="21"/>
        </w:rPr>
      </w:pPr>
      <w:r w:rsidRPr="00EF3F29">
        <w:rPr>
          <w:i w:val="0"/>
          <w:sz w:val="21"/>
          <w:szCs w:val="21"/>
        </w:rPr>
        <w:t xml:space="preserve">Настоящее согласие дано мной  на двадцать пять лет. </w:t>
      </w:r>
    </w:p>
    <w:p w:rsidR="00AA2F9D" w:rsidRPr="00EF3F29" w:rsidRDefault="00AA2F9D" w:rsidP="00AA2F9D">
      <w:pPr>
        <w:pStyle w:val="a5"/>
        <w:jc w:val="both"/>
        <w:rPr>
          <w:i w:val="0"/>
          <w:sz w:val="21"/>
          <w:szCs w:val="21"/>
        </w:rPr>
      </w:pPr>
      <w:r w:rsidRPr="00EF3F29">
        <w:rPr>
          <w:i w:val="0"/>
          <w:sz w:val="21"/>
          <w:szCs w:val="21"/>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AA2F9D" w:rsidRPr="00EF3F29" w:rsidRDefault="00AA2F9D" w:rsidP="00AA2F9D">
      <w:pPr>
        <w:pStyle w:val="a5"/>
        <w:jc w:val="both"/>
        <w:rPr>
          <w:i w:val="0"/>
          <w:sz w:val="21"/>
          <w:szCs w:val="21"/>
        </w:rPr>
      </w:pPr>
      <w:r w:rsidRPr="00EF3F29">
        <w:rPr>
          <w:i w:val="0"/>
          <w:sz w:val="21"/>
          <w:szCs w:val="21"/>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rsidR="00AA2F9D" w:rsidRPr="00EF3F29" w:rsidRDefault="00AA2F9D" w:rsidP="00AA2F9D">
      <w:pPr>
        <w:pStyle w:val="a5"/>
        <w:jc w:val="both"/>
        <w:rPr>
          <w:i w:val="0"/>
          <w:sz w:val="21"/>
          <w:szCs w:val="21"/>
        </w:rPr>
      </w:pPr>
      <w:r w:rsidRPr="00EF3F29">
        <w:rPr>
          <w:i w:val="0"/>
          <w:sz w:val="21"/>
          <w:szCs w:val="21"/>
        </w:rPr>
        <w:t>Моя подпись означает, что текст данного «согласия» я прочита</w:t>
      </w:r>
      <w:proofErr w:type="gramStart"/>
      <w:r w:rsidRPr="00EF3F29">
        <w:rPr>
          <w:i w:val="0"/>
          <w:sz w:val="21"/>
          <w:szCs w:val="21"/>
        </w:rPr>
        <w:t>л(</w:t>
      </w:r>
      <w:proofErr w:type="gramEnd"/>
      <w:r w:rsidRPr="00EF3F29">
        <w:rPr>
          <w:i w:val="0"/>
          <w:sz w:val="21"/>
          <w:szCs w:val="21"/>
        </w:rPr>
        <w:t>а), в нем мне все понятно.</w:t>
      </w:r>
    </w:p>
    <w:p w:rsidR="00AA2F9D" w:rsidRPr="00EF3F29" w:rsidRDefault="00AA2F9D" w:rsidP="00AA2F9D">
      <w:pPr>
        <w:pStyle w:val="a5"/>
        <w:rPr>
          <w:i w:val="0"/>
          <w:sz w:val="21"/>
          <w:szCs w:val="21"/>
        </w:rPr>
      </w:pPr>
      <w:r w:rsidRPr="00EF3F29">
        <w:rPr>
          <w:i w:val="0"/>
          <w:sz w:val="21"/>
          <w:szCs w:val="21"/>
        </w:rPr>
        <w:t xml:space="preserve">Подпись субъекта персональных данных  </w:t>
      </w:r>
      <w:r w:rsidRPr="00EF3F29">
        <w:rPr>
          <w:b/>
          <w:i w:val="0"/>
          <w:sz w:val="21"/>
          <w:szCs w:val="21"/>
          <w:lang w:val="en-US"/>
        </w:rPr>
        <w:t>V</w:t>
      </w:r>
      <w:r w:rsidRPr="00EF3F29">
        <w:rPr>
          <w:i w:val="0"/>
          <w:sz w:val="21"/>
          <w:szCs w:val="21"/>
        </w:rPr>
        <w:t xml:space="preserve">_____________         «_____»_______________20____г.               </w:t>
      </w:r>
    </w:p>
    <w:p w:rsidR="00AA2F9D" w:rsidRPr="00EF3F29" w:rsidRDefault="00AA2F9D" w:rsidP="00AA2F9D">
      <w:pPr>
        <w:pStyle w:val="a5"/>
        <w:rPr>
          <w:i w:val="0"/>
          <w:sz w:val="21"/>
          <w:szCs w:val="21"/>
        </w:rPr>
      </w:pPr>
    </w:p>
    <w:p w:rsidR="00AA2F9D" w:rsidRPr="00EF3F29" w:rsidRDefault="00AA2F9D" w:rsidP="00AA2F9D">
      <w:pPr>
        <w:pStyle w:val="a5"/>
        <w:jc w:val="right"/>
        <w:rPr>
          <w:i w:val="0"/>
          <w:sz w:val="21"/>
          <w:szCs w:val="21"/>
        </w:rPr>
      </w:pPr>
      <w:r w:rsidRPr="00EF3F29">
        <w:rPr>
          <w:i w:val="0"/>
          <w:sz w:val="21"/>
          <w:szCs w:val="21"/>
        </w:rPr>
        <w:t>Уполномоченный представитель медицинской организации _____________________________</w:t>
      </w:r>
    </w:p>
    <w:p w:rsidR="007E31E9" w:rsidRDefault="005562D9"/>
    <w:sectPr w:rsidR="007E31E9" w:rsidSect="00990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lvl>
  </w:abstractNum>
  <w:abstractNum w:abstractNumId="1">
    <w:nsid w:val="0DD067C1"/>
    <w:multiLevelType w:val="multilevel"/>
    <w:tmpl w:val="C1686750"/>
    <w:lvl w:ilvl="0">
      <w:start w:val="1"/>
      <w:numFmt w:val="decimal"/>
      <w:suff w:val="space"/>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C2E6FDD"/>
    <w:multiLevelType w:val="hybridMultilevel"/>
    <w:tmpl w:val="436847A8"/>
    <w:lvl w:ilvl="0" w:tplc="006A3456">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284"/>
        <w:lvlJc w:val="left"/>
        <w:rPr>
          <w:rFonts w:ascii="Times New Roman" w:hAnsi="Times New Roman" w:hint="default"/>
        </w:rPr>
      </w:lvl>
    </w:lvlOverride>
  </w:num>
  <w:num w:numId="3">
    <w:abstractNumId w:val="0"/>
    <w:lvlOverride w:ilvl="0">
      <w:lvl w:ilvl="0">
        <w:start w:val="65535"/>
        <w:numFmt w:val="bullet"/>
        <w:lvlText w:val="-"/>
        <w:legacy w:legacy="1" w:legacySpace="0" w:legacyIndent="172"/>
        <w:lvlJc w:val="left"/>
        <w:rPr>
          <w:rFonts w:ascii="Times New Roman" w:hAnsi="Times New Roman" w:hint="default"/>
        </w:rPr>
      </w:lvl>
    </w:lvlOverride>
  </w:num>
  <w:num w:numId="4">
    <w:abstractNumId w:val="0"/>
    <w:lvlOverride w:ilvl="0">
      <w:lvl w:ilvl="0">
        <w:start w:val="65535"/>
        <w:numFmt w:val="bullet"/>
        <w:lvlText w:val="-"/>
        <w:legacy w:legacy="1" w:legacySpace="0" w:legacyIndent="278"/>
        <w:lvlJc w:val="left"/>
        <w:rPr>
          <w:rFonts w:ascii="Times New Roman" w:hAnsi="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F9D"/>
    <w:rsid w:val="000B1574"/>
    <w:rsid w:val="0034019A"/>
    <w:rsid w:val="005562D9"/>
    <w:rsid w:val="005623F1"/>
    <w:rsid w:val="006707B3"/>
    <w:rsid w:val="0096771B"/>
    <w:rsid w:val="009904A6"/>
    <w:rsid w:val="00AA2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qFormat/>
    <w:rsid w:val="00AA2F9D"/>
    <w:pPr>
      <w:shd w:val="clear" w:color="auto" w:fill="FFFFFF"/>
      <w:ind w:firstLine="839"/>
      <w:jc w:val="both"/>
    </w:pPr>
    <w:rPr>
      <w:sz w:val="26"/>
    </w:rPr>
  </w:style>
  <w:style w:type="character" w:customStyle="1" w:styleId="30">
    <w:name w:val="Основной текст с отступом 3 Знак"/>
    <w:basedOn w:val="a0"/>
    <w:link w:val="3"/>
    <w:rsid w:val="00AA2F9D"/>
    <w:rPr>
      <w:rFonts w:ascii="Times New Roman" w:eastAsia="Times New Roman" w:hAnsi="Times New Roman" w:cs="Times New Roman"/>
      <w:sz w:val="26"/>
      <w:szCs w:val="24"/>
      <w:shd w:val="clear" w:color="auto" w:fill="FFFFFF"/>
      <w:lang w:eastAsia="ru-RU"/>
    </w:rPr>
  </w:style>
  <w:style w:type="paragraph" w:styleId="a3">
    <w:name w:val="Block Text"/>
    <w:basedOn w:val="a"/>
    <w:qFormat/>
    <w:rsid w:val="00AA2F9D"/>
    <w:pPr>
      <w:shd w:val="clear" w:color="auto" w:fill="FFFFFF"/>
      <w:ind w:left="43" w:right="394" w:firstLine="749"/>
      <w:jc w:val="both"/>
    </w:pPr>
    <w:rPr>
      <w:sz w:val="26"/>
    </w:rPr>
  </w:style>
  <w:style w:type="paragraph" w:styleId="a4">
    <w:name w:val="List Paragraph"/>
    <w:basedOn w:val="a"/>
    <w:qFormat/>
    <w:rsid w:val="00AA2F9D"/>
    <w:pPr>
      <w:ind w:left="720"/>
      <w:contextualSpacing/>
    </w:pPr>
  </w:style>
  <w:style w:type="character" w:customStyle="1" w:styleId="FontStyle12">
    <w:name w:val="Font Style12"/>
    <w:rsid w:val="00AA2F9D"/>
    <w:rPr>
      <w:rFonts w:ascii="Arial" w:hAnsi="Arial" w:cs="Arial"/>
      <w:b/>
      <w:bCs/>
      <w:sz w:val="20"/>
      <w:szCs w:val="20"/>
    </w:rPr>
  </w:style>
  <w:style w:type="paragraph" w:styleId="a5">
    <w:name w:val="No Spacing"/>
    <w:uiPriority w:val="1"/>
    <w:qFormat/>
    <w:rsid w:val="00AA2F9D"/>
    <w:pPr>
      <w:spacing w:after="0" w:line="240" w:lineRule="auto"/>
    </w:pPr>
    <w:rPr>
      <w:rFonts w:ascii="Times New Roman" w:eastAsia="Times New Roman" w:hAnsi="Times New Roman" w:cs="Times New Roman"/>
      <w:i/>
      <w:color w:val="000000"/>
      <w:sz w:val="20"/>
      <w:szCs w:val="20"/>
      <w:lang w:eastAsia="ru-RU"/>
    </w:rPr>
  </w:style>
  <w:style w:type="character" w:customStyle="1" w:styleId="FontStyle11">
    <w:name w:val="Font Style11"/>
    <w:rsid w:val="00AA2F9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033&amp;dst=105018&amp;field=134&amp;date=10.07.2023" TargetMode="External"/><Relationship Id="rId13" Type="http://schemas.openxmlformats.org/officeDocument/2006/relationships/hyperlink" Target="https://login.consultant.ru/link/?req=doc&amp;base=LAW&amp;n=433294&amp;dst=100060&amp;field=134&amp;date=10.07.2023" TargetMode="External"/><Relationship Id="rId18" Type="http://schemas.openxmlformats.org/officeDocument/2006/relationships/hyperlink" Target="https://normativ.kontur.ru/document?moduleId=1&amp;documentId=4442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ase.garant.ru/403111701/f7ee959fd36b5699076b35abf4f52c5c/" TargetMode="External"/><Relationship Id="rId7" Type="http://schemas.openxmlformats.org/officeDocument/2006/relationships/hyperlink" Target="https://login.consultant.ru/link/?req=doc&amp;base=LAW&amp;n=141711&amp;dst=100068&amp;field=134&amp;date=10.07.2023" TargetMode="External"/><Relationship Id="rId12" Type="http://schemas.openxmlformats.org/officeDocument/2006/relationships/hyperlink" Target="https://login.consultant.ru/link/?req=doc&amp;base=LAW&amp;n=433294&amp;dst=100052&amp;field=134&amp;date=10.07.2023" TargetMode="External"/><Relationship Id="rId17" Type="http://schemas.openxmlformats.org/officeDocument/2006/relationships/hyperlink" Target="https://login.consultant.ru/link/?req=doc&amp;base=LAW&amp;n=433294&amp;dst=100185&amp;field=134&amp;date=10.07.2023" TargetMode="External"/><Relationship Id="rId25" Type="http://schemas.openxmlformats.org/officeDocument/2006/relationships/hyperlink" Target="https://base.garant.ru/12191967/95ef042b11da42ac166eeedeb998f688/" TargetMode="External"/><Relationship Id="rId2" Type="http://schemas.openxmlformats.org/officeDocument/2006/relationships/styles" Target="styles.xml"/><Relationship Id="rId16" Type="http://schemas.openxmlformats.org/officeDocument/2006/relationships/hyperlink" Target="https://login.consultant.ru/link/?req=doc&amp;base=LAW&amp;n=410138&amp;dst=100084&amp;field=134&amp;date=10.07.2023" TargetMode="External"/><Relationship Id="rId20" Type="http://schemas.openxmlformats.org/officeDocument/2006/relationships/hyperlink" Target="https://base.garant.ru/70172996/" TargetMode="External"/><Relationship Id="rId1" Type="http://schemas.openxmlformats.org/officeDocument/2006/relationships/numbering" Target="numbering.xml"/><Relationship Id="rId6" Type="http://schemas.openxmlformats.org/officeDocument/2006/relationships/hyperlink" Target="https://www.consultant.ru/document/cons_doc_LAW_447009/" TargetMode="External"/><Relationship Id="rId11" Type="http://schemas.openxmlformats.org/officeDocument/2006/relationships/hyperlink" Target="https://login.consultant.ru/link/?req=doc&amp;base=LAW&amp;n=141711&amp;dst=100005&amp;field=134&amp;date=10.07.2023" TargetMode="External"/><Relationship Id="rId24" Type="http://schemas.openxmlformats.org/officeDocument/2006/relationships/hyperlink" Target="https://base.garant.ru/12191967/9e3305d0d08ff111955ebd93afd10878/" TargetMode="External"/><Relationship Id="rId5" Type="http://schemas.openxmlformats.org/officeDocument/2006/relationships/hyperlink" Target="http://publication.pravo.gov.ru/Document/View/0001202305120025" TargetMode="External"/><Relationship Id="rId15" Type="http://schemas.openxmlformats.org/officeDocument/2006/relationships/hyperlink" Target="https://login.consultant.ru/link/?req=doc&amp;base=LAW&amp;n=449568&amp;date=10.07.2023" TargetMode="External"/><Relationship Id="rId23" Type="http://schemas.openxmlformats.org/officeDocument/2006/relationships/hyperlink" Target="https://base.garant.ru/12191967/9e3305d0d08ff111955ebd93afd10878/" TargetMode="External"/><Relationship Id="rId10" Type="http://schemas.openxmlformats.org/officeDocument/2006/relationships/hyperlink" Target="https://login.consultant.ru/link/?req=doc&amp;base=LAW&amp;n=141711&amp;dst=100123&amp;field=134&amp;date=10.07.2023" TargetMode="External"/><Relationship Id="rId19" Type="http://schemas.openxmlformats.org/officeDocument/2006/relationships/hyperlink" Target="https://base.garant.ru/70172996/53f89421bbdaf741eb2d1ecc4ddb4c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9568&amp;dst=100273&amp;field=134&amp;date=10.07.2023" TargetMode="External"/><Relationship Id="rId14" Type="http://schemas.openxmlformats.org/officeDocument/2006/relationships/hyperlink" Target="https://login.consultant.ru/link/?req=doc&amp;base=LAW&amp;n=433294&amp;dst=100477&amp;field=134&amp;date=10.07.2023" TargetMode="External"/><Relationship Id="rId22" Type="http://schemas.openxmlformats.org/officeDocument/2006/relationships/hyperlink" Target="https://base.garant.ru/70172996/53f89421bbdaf741eb2d1ecc4ddb4c3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7172</Words>
  <Characters>40886</Characters>
  <Application>Microsoft Office Word</Application>
  <DocSecurity>0</DocSecurity>
  <Lines>340</Lines>
  <Paragraphs>95</Paragraphs>
  <ScaleCrop>false</ScaleCrop>
  <Company/>
  <LinksUpToDate>false</LinksUpToDate>
  <CharactersWithSpaces>47963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2024-01-19T07:28:00Z</cp:lastPrinted>
  <dcterms:created xsi:type="dcterms:W3CDTF">2024-01-19T07:27:00Z</dcterms:created>
  <dcterms:modified xsi:type="dcterms:W3CDTF">2024-01-19T11:06:00Z</dcterms:modified>
</cp:coreProperties>
</file>