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6C" w:rsidRDefault="00C67884" w:rsidP="008A29E6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BA2D6C">
      <w:pPr>
        <w:jc w:val="center"/>
        <w:rPr>
          <w:b/>
          <w:bCs/>
          <w:sz w:val="28"/>
          <w:szCs w:val="28"/>
        </w:rPr>
      </w:pPr>
    </w:p>
    <w:p w:rsidR="00BA2D6C" w:rsidRDefault="00C67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</w:p>
    <w:p w:rsidR="00BA2D6C" w:rsidRDefault="00C67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Государственным бюджетным учреждением здравоохранения Калужской области </w:t>
      </w:r>
    </w:p>
    <w:p w:rsidR="00BA2D6C" w:rsidRDefault="00C67884" w:rsidP="00C67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«Калужский областной врачебно-физкультурный диспансер» </w:t>
      </w:r>
    </w:p>
    <w:p w:rsidR="00BA2D6C" w:rsidRDefault="00C67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платных медицинских услуг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  <w:r>
        <w:rPr>
          <w:sz w:val="28"/>
          <w:szCs w:val="28"/>
        </w:rPr>
        <w:t xml:space="preserve"> </w:t>
      </w:r>
    </w:p>
    <w:p w:rsidR="00BA2D6C" w:rsidRDefault="00C6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C67884" w:rsidRPr="00C67884" w:rsidRDefault="00C67884" w:rsidP="00C6788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Настоящие Правила определяют порядок и условия предоставления </w:t>
      </w:r>
      <w:r>
        <w:rPr>
          <w:bCs/>
          <w:sz w:val="28"/>
          <w:szCs w:val="28"/>
        </w:rPr>
        <w:t xml:space="preserve">Государственным бюджетным учреждением здравоохранения Калужской области </w:t>
      </w:r>
      <w:r w:rsidRPr="00C67884">
        <w:rPr>
          <w:bCs/>
          <w:sz w:val="28"/>
          <w:szCs w:val="28"/>
        </w:rPr>
        <w:t xml:space="preserve">«Калужский областной врачебно-физкультурный диспансер» </w:t>
      </w:r>
    </w:p>
    <w:p w:rsidR="00BA2D6C" w:rsidRPr="00C67884" w:rsidRDefault="00C67884" w:rsidP="00C678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(далее – ГБУЗ КО КОВФД) </w:t>
      </w:r>
      <w:r w:rsidRPr="00C67884">
        <w:rPr>
          <w:bCs/>
          <w:sz w:val="28"/>
          <w:szCs w:val="28"/>
        </w:rPr>
        <w:t>гражд</w:t>
      </w:r>
      <w:r w:rsidR="007739ED">
        <w:rPr>
          <w:bCs/>
          <w:sz w:val="28"/>
          <w:szCs w:val="28"/>
        </w:rPr>
        <w:t>анам платных медицинских услуг.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настоящих Правил используются следующие основные понятия: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"платные медицинские услуги" - медицинские услуги, предоставляемые на возмездной основе за счет личных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аждан, средств работодателей и иных средств на основании договоров, в том числе договоров добровольного медицинского страхования (далее - договоры);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21.11.2011 № 323-ФЗ "Об основах охраны здоровья граждан в Российской Федерации";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"исполнитель" - медицинская организация (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), оказывающая платные медицинские услуги в соответствии с договором.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Понятие "потребитель" применяется также в значении, установленном </w:t>
      </w:r>
      <w:hyperlink r:id="rId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07.02.1992 № 2300-1 "О защите прав потребителей". Понятие "медицинская организация" употребляется в значении, определенном Федеральным </w:t>
      </w:r>
      <w:hyperlink r:id="rId1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"Об основах охраны здоровья граждан в Российской Федерации".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Платные медицинские услуги предоставляются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</w:t>
      </w:r>
      <w:r>
        <w:rPr>
          <w:sz w:val="28"/>
          <w:szCs w:val="28"/>
        </w:rPr>
        <w:lastRenderedPageBreak/>
        <w:t xml:space="preserve">правовыми актами Российской Федерации не предусмотрены другие требования.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Настоящие Правила в наглядной и доступной форме доводятся исполнителем до сведения потребителя и (или) заказчика.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Условия предоставления платных медицинских услуг</w:t>
      </w:r>
      <w:r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7</w:t>
      </w:r>
      <w:r w:rsidR="00C67884">
        <w:rPr>
          <w:sz w:val="28"/>
          <w:szCs w:val="28"/>
        </w:rPr>
        <w:t xml:space="preserve">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 w:history="1">
        <w:r w:rsidR="00C67884">
          <w:rPr>
            <w:sz w:val="28"/>
            <w:szCs w:val="28"/>
          </w:rPr>
          <w:t>программы</w:t>
        </w:r>
      </w:hyperlink>
      <w:r w:rsidR="00C67884">
        <w:rPr>
          <w:sz w:val="28"/>
          <w:szCs w:val="28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8</w:t>
      </w:r>
      <w:r w:rsidR="00C67884">
        <w:rPr>
          <w:sz w:val="28"/>
          <w:szCs w:val="28"/>
        </w:rPr>
        <w:t xml:space="preserve">. </w:t>
      </w:r>
      <w:r w:rsidR="00C67884">
        <w:rPr>
          <w:bCs/>
          <w:sz w:val="28"/>
          <w:szCs w:val="28"/>
        </w:rPr>
        <w:t>ГБУЗ КО КОВФД</w:t>
      </w:r>
      <w:r w:rsidR="00C67884">
        <w:rPr>
          <w:sz w:val="28"/>
          <w:szCs w:val="28"/>
        </w:rPr>
        <w:t xml:space="preserve"> имеет право оказывать платные медицинские услуги: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назначение и применение по медицинским показаниям лекарственных препаратов, не входящих в </w:t>
      </w:r>
      <w:hyperlink r:id="rId12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 </w:t>
      </w:r>
      <w:proofErr w:type="gramEnd"/>
    </w:p>
    <w:p w:rsidR="00BA2D6C" w:rsidRDefault="00D216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медицинских изделий</w:t>
      </w:r>
      <w:r w:rsidR="00C67884">
        <w:rPr>
          <w:sz w:val="28"/>
          <w:szCs w:val="28"/>
        </w:rPr>
        <w:t xml:space="preserve">, не закупаемых за счет бюджетных </w:t>
      </w:r>
      <w:proofErr w:type="gramStart"/>
      <w:r w:rsidR="00C67884">
        <w:rPr>
          <w:sz w:val="28"/>
          <w:szCs w:val="28"/>
        </w:rPr>
        <w:t>ассигнований бюджетов всех уровней бюджетной системы Российской Федерации</w:t>
      </w:r>
      <w:proofErr w:type="gramEnd"/>
      <w:r w:rsidR="00C67884">
        <w:rPr>
          <w:sz w:val="28"/>
          <w:szCs w:val="28"/>
        </w:rPr>
        <w:t xml:space="preserve"> и не подлежащих оплате в рамках программы и территориальной программы;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анонимно, за исключением случаев, предусмотренных законодательством Российской Федерации; </w:t>
      </w:r>
    </w:p>
    <w:p w:rsidR="00BA2D6C" w:rsidRDefault="00C02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7884">
        <w:rPr>
          <w:sz w:val="28"/>
          <w:szCs w:val="28"/>
        </w:rPr>
        <w:t xml:space="preserve">) при самостоятельном обращении за получением медицинских услуг, за исключением случаев и порядка, которые предусмотрены </w:t>
      </w:r>
      <w:hyperlink r:id="rId13" w:history="1">
        <w:r w:rsidR="00C67884">
          <w:rPr>
            <w:sz w:val="28"/>
            <w:szCs w:val="28"/>
          </w:rPr>
          <w:t>статьей 21</w:t>
        </w:r>
      </w:hyperlink>
      <w:r w:rsidR="00C67884">
        <w:rPr>
          <w:sz w:val="28"/>
          <w:szCs w:val="28"/>
        </w:rPr>
        <w:t xml:space="preserve"> Федерального закона от 21.11.2011 № 323-ФЗ "Об основах охраны здоровья граждан в Российской Федерации", а также за исключением оказания медицинской помощи в экстренной форме.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9</w:t>
      </w:r>
      <w:r w:rsidR="00C67884">
        <w:rPr>
          <w:sz w:val="28"/>
          <w:szCs w:val="28"/>
        </w:rPr>
        <w:t xml:space="preserve">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</w:t>
      </w:r>
      <w:r w:rsidR="00C67884">
        <w:rPr>
          <w:sz w:val="28"/>
          <w:szCs w:val="28"/>
        </w:rPr>
        <w:lastRenderedPageBreak/>
        <w:t xml:space="preserve">услуги, предоставляемые </w:t>
      </w:r>
      <w:r w:rsidR="00C67884">
        <w:rPr>
          <w:bCs/>
          <w:sz w:val="28"/>
          <w:szCs w:val="28"/>
        </w:rPr>
        <w:t>ГБУЗ КО КОВФД</w:t>
      </w:r>
      <w:r w:rsidR="00C67884">
        <w:rPr>
          <w:sz w:val="28"/>
          <w:szCs w:val="28"/>
        </w:rPr>
        <w:t xml:space="preserve">, устанавливаются органом, осуществляющим функции и полномочия учредителя </w:t>
      </w:r>
      <w:r w:rsidR="00C67884">
        <w:rPr>
          <w:bCs/>
          <w:sz w:val="28"/>
          <w:szCs w:val="28"/>
        </w:rPr>
        <w:t>ГБУЗ КО КОВФД</w:t>
      </w:r>
      <w:r w:rsidR="00C67884">
        <w:rPr>
          <w:sz w:val="28"/>
          <w:szCs w:val="28"/>
        </w:rPr>
        <w:t xml:space="preserve">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платных медицинских услуг </w:t>
      </w:r>
      <w:r>
        <w:rPr>
          <w:bCs/>
          <w:sz w:val="28"/>
          <w:szCs w:val="28"/>
        </w:rPr>
        <w:t>ГБУЗ КО КОВФД</w:t>
      </w:r>
      <w:r w:rsidR="0059111E">
        <w:rPr>
          <w:sz w:val="28"/>
          <w:szCs w:val="28"/>
        </w:rPr>
        <w:t>, в случае участия</w:t>
      </w:r>
      <w:r>
        <w:rPr>
          <w:sz w:val="28"/>
          <w:szCs w:val="28"/>
        </w:rPr>
        <w:t xml:space="preserve">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10</w:t>
      </w:r>
      <w:r w:rsidR="00C67884">
        <w:rPr>
          <w:sz w:val="28"/>
          <w:szCs w:val="28"/>
        </w:rPr>
        <w:t xml:space="preserve">. Медицинская помощь при предоставлении платных медицинских услуг организуется и оказывается: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основе </w:t>
      </w:r>
      <w:hyperlink r:id="rId14" w:history="1">
        <w:r>
          <w:rPr>
            <w:sz w:val="28"/>
            <w:szCs w:val="28"/>
          </w:rPr>
          <w:t>клинических рекомендаций</w:t>
        </w:r>
      </w:hyperlink>
      <w:r>
        <w:rPr>
          <w:sz w:val="28"/>
          <w:szCs w:val="28"/>
        </w:rPr>
        <w:t xml:space="preserve">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учетом </w:t>
      </w:r>
      <w:hyperlink r:id="rId15" w:history="1">
        <w:r>
          <w:rPr>
            <w:sz w:val="28"/>
            <w:szCs w:val="28"/>
          </w:rPr>
          <w:t>стандартов</w:t>
        </w:r>
      </w:hyperlink>
      <w:r>
        <w:rPr>
          <w:sz w:val="28"/>
          <w:szCs w:val="28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bookmarkStart w:id="0" w:name="p42"/>
      <w:bookmarkEnd w:id="0"/>
      <w:r w:rsidRPr="00CB6E9F">
        <w:rPr>
          <w:sz w:val="28"/>
          <w:szCs w:val="28"/>
        </w:rPr>
        <w:t>11</w:t>
      </w:r>
      <w:r w:rsidR="00C67884">
        <w:rPr>
          <w:sz w:val="28"/>
          <w:szCs w:val="28"/>
        </w:rPr>
        <w:t xml:space="preserve">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Информация об исполнителе и </w:t>
      </w:r>
      <w:proofErr w:type="gramStart"/>
      <w:r>
        <w:rPr>
          <w:b/>
          <w:bCs/>
          <w:sz w:val="28"/>
          <w:szCs w:val="28"/>
        </w:rPr>
        <w:t>предоставляемых</w:t>
      </w:r>
      <w:proofErr w:type="gramEnd"/>
      <w:r>
        <w:rPr>
          <w:b/>
          <w:bCs/>
          <w:sz w:val="28"/>
          <w:szCs w:val="28"/>
        </w:rPr>
        <w:t xml:space="preserve"> им платных</w:t>
      </w:r>
      <w:r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медицинских </w:t>
      </w:r>
      <w:proofErr w:type="gramStart"/>
      <w:r>
        <w:rPr>
          <w:b/>
          <w:bCs/>
          <w:sz w:val="28"/>
          <w:szCs w:val="28"/>
        </w:rPr>
        <w:t>услугах</w:t>
      </w:r>
      <w:proofErr w:type="gramEnd"/>
      <w:r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7739ED">
      <w:pPr>
        <w:ind w:firstLine="540"/>
        <w:jc w:val="both"/>
        <w:rPr>
          <w:sz w:val="28"/>
          <w:szCs w:val="28"/>
        </w:rPr>
      </w:pPr>
      <w:bookmarkStart w:id="1" w:name="p47"/>
      <w:bookmarkEnd w:id="1"/>
      <w:r>
        <w:rPr>
          <w:sz w:val="28"/>
          <w:szCs w:val="28"/>
        </w:rPr>
        <w:t>1</w:t>
      </w:r>
      <w:r w:rsidR="00CB6E9F"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6" w:history="1">
        <w:r w:rsidR="00C67884">
          <w:rPr>
            <w:sz w:val="28"/>
            <w:szCs w:val="28"/>
          </w:rPr>
          <w:t>статьями 8</w:t>
        </w:r>
      </w:hyperlink>
      <w:r w:rsidR="00C67884">
        <w:rPr>
          <w:sz w:val="28"/>
          <w:szCs w:val="28"/>
        </w:rPr>
        <w:t xml:space="preserve"> - </w:t>
      </w:r>
      <w:hyperlink r:id="rId17" w:history="1">
        <w:r w:rsidR="00C67884">
          <w:rPr>
            <w:sz w:val="28"/>
            <w:szCs w:val="28"/>
          </w:rPr>
          <w:t>10</w:t>
        </w:r>
      </w:hyperlink>
      <w:r w:rsidR="00C67884">
        <w:rPr>
          <w:sz w:val="28"/>
          <w:szCs w:val="28"/>
        </w:rPr>
        <w:t xml:space="preserve"> Закона Российской Федерации от 07.02.1992 № 2300-1 "О защите прав потребителей".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13</w:t>
      </w:r>
      <w:r w:rsidR="00C67884">
        <w:rPr>
          <w:sz w:val="28"/>
          <w:szCs w:val="28"/>
        </w:rPr>
        <w:t>. Исполнитель - юридическое лицо (</w:t>
      </w:r>
      <w:r w:rsidR="00C67884">
        <w:rPr>
          <w:bCs/>
          <w:sz w:val="28"/>
          <w:szCs w:val="28"/>
        </w:rPr>
        <w:t>ГБУЗ КО КОВФД</w:t>
      </w:r>
      <w:r w:rsidR="00C67884">
        <w:rPr>
          <w:sz w:val="28"/>
          <w:szCs w:val="28"/>
        </w:rPr>
        <w:t xml:space="preserve">) обязан предоставить потребителю и (или) заказчику следующую информацию: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адрес своего сайта в информационно-телекоммуникационной сети "Интернет" (далее - сеть "Интернет") (при его наличии);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D21670">
        <w:rPr>
          <w:sz w:val="28"/>
          <w:szCs w:val="28"/>
        </w:rPr>
        <w:t>14</w:t>
      </w:r>
      <w:r w:rsidR="00C67884">
        <w:rPr>
          <w:sz w:val="28"/>
          <w:szCs w:val="28"/>
        </w:rPr>
        <w:t xml:space="preserve">.  Исполнитель представляет для ознакомления по требованию потребителя и (или) заказчика выписку из единого государственного реестра юридических лиц.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bookmarkStart w:id="2" w:name="p59"/>
      <w:bookmarkEnd w:id="2"/>
      <w:r w:rsidRPr="00CB6E9F">
        <w:rPr>
          <w:sz w:val="28"/>
          <w:szCs w:val="28"/>
        </w:rPr>
        <w:lastRenderedPageBreak/>
        <w:t>15</w:t>
      </w:r>
      <w:r w:rsidR="00C67884">
        <w:rPr>
          <w:sz w:val="28"/>
          <w:szCs w:val="28"/>
        </w:rPr>
        <w:t xml:space="preserve">. Исполнителем в соответствии со </w:t>
      </w:r>
      <w:hyperlink r:id="rId18" w:history="1">
        <w:r w:rsidR="00C67884">
          <w:rPr>
            <w:sz w:val="28"/>
            <w:szCs w:val="28"/>
          </w:rPr>
          <w:t>статьей 9</w:t>
        </w:r>
      </w:hyperlink>
      <w:r w:rsidR="00C67884">
        <w:rPr>
          <w:sz w:val="28"/>
          <w:szCs w:val="28"/>
        </w:rPr>
        <w:t xml:space="preserve"> Закона Российской Федерации от 07.02.1992 № 2300-1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временного приостановления деятельности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 для проведения санитарных, ремонтных и иных мероприятий исполнитель обязан информировать потребителей путем размещения информации на сайте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 либо в иной доступной форме о дате приостановления деятельности и времени, в течение которого деятельность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 будет приостановлена.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16</w:t>
      </w:r>
      <w:r w:rsidR="00C67884">
        <w:rPr>
          <w:sz w:val="28"/>
          <w:szCs w:val="28"/>
        </w:rPr>
        <w:t xml:space="preserve">. Помимо информации, предусмотренной </w:t>
      </w:r>
      <w:hyperlink w:anchor="p47" w:history="1">
        <w:r w:rsidR="00C67884">
          <w:rPr>
            <w:sz w:val="28"/>
            <w:szCs w:val="28"/>
          </w:rPr>
          <w:t>пунктами 12</w:t>
        </w:r>
      </w:hyperlink>
      <w:r w:rsidR="00C67884">
        <w:rPr>
          <w:sz w:val="28"/>
          <w:szCs w:val="28"/>
        </w:rPr>
        <w:t xml:space="preserve"> - </w:t>
      </w:r>
      <w:hyperlink w:anchor="p59" w:history="1">
        <w:r w:rsidR="00C67884">
          <w:rPr>
            <w:sz w:val="28"/>
            <w:szCs w:val="28"/>
          </w:rPr>
          <w:t>1</w:t>
        </w:r>
      </w:hyperlink>
      <w:r w:rsidR="00C67884">
        <w:rPr>
          <w:sz w:val="28"/>
          <w:szCs w:val="28"/>
        </w:rPr>
        <w:t xml:space="preserve">5 настоящих Правил, исполнитель обязан довести до сведения потребителя и (или) заказчика следующую информацию: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42" w:history="1">
        <w:r>
          <w:rPr>
            <w:sz w:val="28"/>
            <w:szCs w:val="28"/>
          </w:rPr>
          <w:t>пунктом 11</w:t>
        </w:r>
      </w:hyperlink>
      <w:r>
        <w:rPr>
          <w:sz w:val="28"/>
          <w:szCs w:val="28"/>
        </w:rPr>
        <w:t xml:space="preserve"> настоящих Правил, с указанием цен в рублях;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сроки ожидания предоставления платных медицинских услуг;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график работы медицинских работников, участвующих в предоставлении платных медицинских услуг;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образцы договоров;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 - Министерством здравоохранения Калужской области;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адреса и телефоны учредителя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 </w:t>
      </w:r>
      <w:proofErr w:type="gramEnd"/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17</w:t>
      </w:r>
      <w:r w:rsidR="00C67884">
        <w:rPr>
          <w:sz w:val="28"/>
          <w:szCs w:val="28"/>
        </w:rPr>
        <w:t xml:space="preserve">. Информация, указанная в </w:t>
      </w:r>
      <w:hyperlink w:anchor="p47" w:history="1">
        <w:r w:rsidR="00C67884">
          <w:rPr>
            <w:sz w:val="28"/>
            <w:szCs w:val="28"/>
          </w:rPr>
          <w:t>пунктах 12</w:t>
        </w:r>
      </w:hyperlink>
      <w:r w:rsidR="00C67884">
        <w:rPr>
          <w:sz w:val="28"/>
          <w:szCs w:val="28"/>
        </w:rPr>
        <w:t xml:space="preserve"> - </w:t>
      </w:r>
      <w:hyperlink w:anchor="p59" w:history="1">
        <w:r w:rsidR="00C67884">
          <w:rPr>
            <w:sz w:val="28"/>
            <w:szCs w:val="28"/>
          </w:rPr>
          <w:t>16</w:t>
        </w:r>
      </w:hyperlink>
      <w:r w:rsidR="00C67884">
        <w:rPr>
          <w:sz w:val="28"/>
          <w:szCs w:val="28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</w:t>
      </w:r>
      <w:r w:rsidR="00C67884">
        <w:rPr>
          <w:sz w:val="28"/>
          <w:szCs w:val="28"/>
        </w:rPr>
        <w:lastRenderedPageBreak/>
        <w:t xml:space="preserve">организации такого сайта) и на информационных стендах (стойках) медицинской организации в наглядной и доступной форме.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</w:t>
      </w:r>
      <w:r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, предоставляющего платные медицинские услуги.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18</w:t>
      </w:r>
      <w:r w:rsidR="00C67884">
        <w:rPr>
          <w:sz w:val="28"/>
          <w:szCs w:val="28"/>
        </w:rPr>
        <w:t xml:space="preserve">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другие сведения, относящиеся к предмету договора.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19</w:t>
      </w:r>
      <w:r w:rsidR="00C67884">
        <w:rPr>
          <w:sz w:val="28"/>
          <w:szCs w:val="28"/>
        </w:rPr>
        <w:t xml:space="preserve">. </w:t>
      </w:r>
      <w:proofErr w:type="gramStart"/>
      <w:r w:rsidR="00C67884">
        <w:rPr>
          <w:sz w:val="28"/>
          <w:szCs w:val="28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9" w:history="1">
        <w:r w:rsidR="00C67884">
          <w:rPr>
            <w:sz w:val="28"/>
            <w:szCs w:val="28"/>
          </w:rPr>
          <w:t>законом</w:t>
        </w:r>
      </w:hyperlink>
      <w:r w:rsidR="00C67884">
        <w:rPr>
          <w:sz w:val="28"/>
          <w:szCs w:val="28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</w:t>
      </w:r>
      <w:r w:rsidR="00C67884">
        <w:rPr>
          <w:bCs/>
          <w:sz w:val="28"/>
          <w:szCs w:val="28"/>
        </w:rPr>
        <w:t>ГБУЗ КО КОВФД</w:t>
      </w:r>
      <w:r w:rsidR="00C67884">
        <w:rPr>
          <w:sz w:val="28"/>
          <w:szCs w:val="28"/>
        </w:rPr>
        <w:t xml:space="preserve">. </w:t>
      </w:r>
      <w:proofErr w:type="gramEnd"/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20</w:t>
      </w:r>
      <w:r w:rsidR="00C67884">
        <w:rPr>
          <w:sz w:val="28"/>
          <w:szCs w:val="28"/>
        </w:rPr>
        <w:t xml:space="preserve">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 </w:t>
      </w:r>
    </w:p>
    <w:p w:rsidR="00BA2D6C" w:rsidRPr="00D21670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CB6E9F" w:rsidRPr="00D21670" w:rsidRDefault="00CB6E9F">
      <w:pPr>
        <w:ind w:firstLine="540"/>
        <w:jc w:val="both"/>
        <w:rPr>
          <w:sz w:val="28"/>
          <w:szCs w:val="28"/>
        </w:rPr>
      </w:pP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Порядок заключения договора и оплаты медицинских услуг</w:t>
      </w:r>
      <w:r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1. Договор заключается потребителем и (или) заказчиком с исполнителем в письменной форме.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2. Договор должен содержать следующую информацию: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об исполнителе: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5C34F5">
        <w:rPr>
          <w:bCs/>
          <w:sz w:val="28"/>
          <w:szCs w:val="28"/>
        </w:rPr>
        <w:t>ГБУЗ КО КОВФД</w:t>
      </w:r>
      <w:r>
        <w:rPr>
          <w:sz w:val="28"/>
          <w:szCs w:val="28"/>
        </w:rPr>
        <w:t xml:space="preserve">, адрес, основной государственный регистрационный номер и идентификационный номер налогоплательщика;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</w:t>
      </w:r>
      <w:r>
        <w:rPr>
          <w:sz w:val="28"/>
          <w:szCs w:val="28"/>
        </w:rPr>
        <w:lastRenderedPageBreak/>
        <w:t xml:space="preserve">номере, сроках действия, а также информация об органе, выдавшем лицензию, </w:t>
      </w:r>
      <w:hyperlink r:id="rId20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предоставляемых работ (услуг), составляющих медицинскую деятельность, в соответствии с лицензией;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потребителе: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документа, удостоверяющего личность;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законном представителе потребителя или лице, заключающем договор от имени потребителя: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и отчество (при наличии), адрес места жительства и телефон;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документа, удостоверяющего личность;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 заказчике (в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если заказчик и законный представитель являются одним лицом):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и отчество (при наличии), адрес места жительства и телефон заказчика - физического лица;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документа, удостоверяющего личность заказчика;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документа, удостоверяющего личность законного представителя потребителя;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перечень платных медицинских услуг, предоставляемых в соответствии с договором;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стоимость платных медицинских услуг, сроки и порядок их оплаты;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условия и сроки ожидания платных медицинских услуг;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сведения о лице, заключающем договор от имени исполнителя: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указанного лица;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ответственность сторон за невыполнение условий договора;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порядок изменения и расторжения договора;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  <w:proofErr w:type="gramEnd"/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 иные условия, определяемые по соглашению сторон.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lastRenderedPageBreak/>
        <w:t>2</w:t>
      </w:r>
      <w:r w:rsidR="00C67884">
        <w:rPr>
          <w:sz w:val="28"/>
          <w:szCs w:val="28"/>
        </w:rPr>
        <w:t xml:space="preserve">3. </w:t>
      </w:r>
      <w:proofErr w:type="gramStart"/>
      <w:r w:rsidR="00C67884">
        <w:rPr>
          <w:sz w:val="28"/>
          <w:szCs w:val="28"/>
        </w:rPr>
        <w:t xml:space="preserve"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  <w:proofErr w:type="gramEnd"/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4. Договор составляется в 3 экземплярах, один из которых находится у исполнителя, второй - у заказчика, третий - у потребителя.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договор заключается потребителем и исполнителем, он составляется в 2 экземплярах.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5. На предоставление платных медицинских услуг может быть составлена смета.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6.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7.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8.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CB6E9F">
        <w:rPr>
          <w:sz w:val="28"/>
          <w:szCs w:val="28"/>
        </w:rPr>
        <w:t>2</w:t>
      </w:r>
      <w:r w:rsidR="00C67884">
        <w:rPr>
          <w:sz w:val="28"/>
          <w:szCs w:val="28"/>
        </w:rPr>
        <w:t xml:space="preserve">9.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 </w:t>
      </w:r>
    </w:p>
    <w:p w:rsidR="00BA2D6C" w:rsidRDefault="00CB6E9F">
      <w:pPr>
        <w:ind w:firstLine="54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30</w:t>
      </w:r>
      <w:r w:rsidR="00C67884">
        <w:rPr>
          <w:sz w:val="28"/>
          <w:szCs w:val="28"/>
        </w:rPr>
        <w:t xml:space="preserve">. В целях защиты прав потребителя </w:t>
      </w:r>
      <w:r w:rsidR="005C34F5">
        <w:rPr>
          <w:bCs/>
          <w:sz w:val="28"/>
          <w:szCs w:val="28"/>
        </w:rPr>
        <w:t>ГБУЗ КО КОВФД</w:t>
      </w:r>
      <w:r w:rsidR="00C67884">
        <w:rPr>
          <w:sz w:val="28"/>
          <w:szCs w:val="28"/>
        </w:rPr>
        <w:t xml:space="preserve">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копия договора с приложениями и дополнительными соглашениями к нему (в случае заключения);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справка об оплате медицински</w:t>
      </w:r>
      <w:r w:rsidR="005C34F5">
        <w:rPr>
          <w:sz w:val="28"/>
          <w:szCs w:val="28"/>
        </w:rPr>
        <w:t>х услуг по установленной форме.</w:t>
      </w:r>
    </w:p>
    <w:p w:rsidR="00BA2D6C" w:rsidRDefault="00770ADB" w:rsidP="007C1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0ADB">
        <w:rPr>
          <w:sz w:val="28"/>
          <w:szCs w:val="28"/>
        </w:rPr>
        <w:t>3</w:t>
      </w:r>
      <w:r w:rsidR="007C17A0">
        <w:rPr>
          <w:sz w:val="28"/>
          <w:szCs w:val="28"/>
        </w:rPr>
        <w:t xml:space="preserve">1. </w:t>
      </w:r>
      <w:r w:rsidR="00C67884">
        <w:rPr>
          <w:sz w:val="28"/>
          <w:szCs w:val="28"/>
        </w:rPr>
        <w:t xml:space="preserve"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 </w:t>
      </w:r>
    </w:p>
    <w:p w:rsidR="00BA2D6C" w:rsidRDefault="00BA2D6C">
      <w:pPr>
        <w:jc w:val="both"/>
        <w:rPr>
          <w:sz w:val="28"/>
          <w:szCs w:val="28"/>
        </w:rPr>
      </w:pP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Порядок предоставления платных медицинских услуг</w:t>
      </w:r>
      <w:r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770ADB">
      <w:pPr>
        <w:ind w:firstLine="54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32</w:t>
      </w:r>
      <w:r w:rsidR="00C67884">
        <w:rPr>
          <w:sz w:val="28"/>
          <w:szCs w:val="28"/>
        </w:rPr>
        <w:t xml:space="preserve">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 </w:t>
      </w:r>
    </w:p>
    <w:p w:rsidR="00BA2D6C" w:rsidRDefault="00770ADB" w:rsidP="00770ADB">
      <w:pPr>
        <w:jc w:val="both"/>
        <w:rPr>
          <w:sz w:val="28"/>
          <w:szCs w:val="28"/>
        </w:rPr>
      </w:pPr>
      <w:r w:rsidRPr="00770ADB">
        <w:rPr>
          <w:sz w:val="28"/>
          <w:szCs w:val="28"/>
        </w:rPr>
        <w:t xml:space="preserve">        33</w:t>
      </w:r>
      <w:r w:rsidR="00C67884">
        <w:rPr>
          <w:sz w:val="28"/>
          <w:szCs w:val="28"/>
        </w:rPr>
        <w:t xml:space="preserve"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BA2D6C" w:rsidRDefault="00770ADB">
      <w:pPr>
        <w:ind w:firstLine="54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34</w:t>
      </w:r>
      <w:r w:rsidR="00C67884">
        <w:rPr>
          <w:sz w:val="28"/>
          <w:szCs w:val="28"/>
        </w:rPr>
        <w:t xml:space="preserve">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 w:rsidR="00BA2D6C" w:rsidRDefault="00770ADB">
      <w:pPr>
        <w:ind w:firstLine="540"/>
        <w:jc w:val="both"/>
        <w:rPr>
          <w:sz w:val="28"/>
          <w:szCs w:val="28"/>
        </w:rPr>
      </w:pPr>
      <w:r w:rsidRPr="00D21670">
        <w:rPr>
          <w:sz w:val="28"/>
          <w:szCs w:val="28"/>
        </w:rPr>
        <w:t>35</w:t>
      </w:r>
      <w:r w:rsidR="00C67884">
        <w:rPr>
          <w:sz w:val="28"/>
          <w:szCs w:val="28"/>
        </w:rPr>
        <w:t xml:space="preserve">. Исполнитель предоставляет потребителю (законному представителю потребителя) по его требованию и в доступной для него форме информацию: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 </w:t>
      </w:r>
      <w:proofErr w:type="gramEnd"/>
    </w:p>
    <w:p w:rsidR="00BA2D6C" w:rsidRDefault="00770ADB">
      <w:pPr>
        <w:ind w:firstLine="54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36</w:t>
      </w:r>
      <w:r w:rsidR="00C67884">
        <w:rPr>
          <w:sz w:val="28"/>
          <w:szCs w:val="28"/>
        </w:rPr>
        <w:t xml:space="preserve">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1" w:history="1">
        <w:r w:rsidR="00C67884">
          <w:rPr>
            <w:sz w:val="28"/>
            <w:szCs w:val="28"/>
          </w:rPr>
          <w:t>главой III</w:t>
        </w:r>
      </w:hyperlink>
      <w:r w:rsidR="00C67884">
        <w:rPr>
          <w:sz w:val="28"/>
          <w:szCs w:val="28"/>
        </w:rPr>
        <w:t xml:space="preserve"> Закона Российской Федерации "О защите прав потребителей".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C6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7041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C67884">
        <w:rPr>
          <w:b/>
          <w:bCs/>
          <w:sz w:val="28"/>
          <w:szCs w:val="28"/>
        </w:rPr>
        <w:t xml:space="preserve">. Ответственность исполнителя при предоставлении </w:t>
      </w:r>
      <w:proofErr w:type="gramStart"/>
      <w:r w:rsidR="00C67884">
        <w:rPr>
          <w:b/>
          <w:bCs/>
          <w:sz w:val="28"/>
          <w:szCs w:val="28"/>
        </w:rPr>
        <w:t>платных</w:t>
      </w:r>
      <w:proofErr w:type="gramEnd"/>
      <w:r w:rsidR="00C67884"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медицинских услуг</w:t>
      </w:r>
      <w:r>
        <w:rPr>
          <w:sz w:val="28"/>
          <w:szCs w:val="28"/>
        </w:rPr>
        <w:t xml:space="preserve"> </w:t>
      </w:r>
    </w:p>
    <w:p w:rsidR="00BA2D6C" w:rsidRDefault="00C67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A2D6C" w:rsidRDefault="00770ADB">
      <w:pPr>
        <w:ind w:firstLine="54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37</w:t>
      </w:r>
      <w:r w:rsidR="00C67884">
        <w:rPr>
          <w:sz w:val="28"/>
          <w:szCs w:val="28"/>
        </w:rPr>
        <w:t xml:space="preserve">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 </w:t>
      </w:r>
    </w:p>
    <w:p w:rsidR="00BA2D6C" w:rsidRDefault="00770ADB">
      <w:pPr>
        <w:ind w:firstLine="540"/>
        <w:jc w:val="both"/>
        <w:rPr>
          <w:sz w:val="28"/>
          <w:szCs w:val="28"/>
        </w:rPr>
      </w:pPr>
      <w:r w:rsidRPr="00770ADB">
        <w:rPr>
          <w:sz w:val="28"/>
          <w:szCs w:val="28"/>
        </w:rPr>
        <w:lastRenderedPageBreak/>
        <w:t>38</w:t>
      </w:r>
      <w:r w:rsidR="00C67884">
        <w:rPr>
          <w:sz w:val="28"/>
          <w:szCs w:val="28"/>
        </w:rPr>
        <w:t xml:space="preserve">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 </w:t>
      </w:r>
    </w:p>
    <w:p w:rsidR="00BA2D6C" w:rsidRDefault="00BA2D6C">
      <w:pPr>
        <w:ind w:firstLine="540"/>
        <w:jc w:val="both"/>
        <w:rPr>
          <w:sz w:val="28"/>
          <w:szCs w:val="28"/>
        </w:rPr>
      </w:pPr>
    </w:p>
    <w:p w:rsidR="00BA2D6C" w:rsidRDefault="007041F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67884">
        <w:rPr>
          <w:b/>
          <w:sz w:val="28"/>
          <w:szCs w:val="28"/>
          <w:lang w:val="en-US"/>
        </w:rPr>
        <w:t>I</w:t>
      </w:r>
      <w:r w:rsidR="00C67884">
        <w:rPr>
          <w:b/>
          <w:sz w:val="28"/>
          <w:szCs w:val="28"/>
        </w:rPr>
        <w:t>. Адреса предоставления платных медицинских услуг</w:t>
      </w:r>
    </w:p>
    <w:p w:rsidR="00BA2D6C" w:rsidRDefault="00BA2D6C">
      <w:pPr>
        <w:ind w:firstLine="540"/>
        <w:jc w:val="center"/>
        <w:rPr>
          <w:b/>
          <w:sz w:val="28"/>
          <w:szCs w:val="28"/>
        </w:rPr>
      </w:pPr>
    </w:p>
    <w:p w:rsidR="00BA2D6C" w:rsidRDefault="00770ADB" w:rsidP="001F046B">
      <w:pPr>
        <w:ind w:firstLine="709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39</w:t>
      </w:r>
      <w:r w:rsidR="00C67884">
        <w:rPr>
          <w:sz w:val="28"/>
          <w:szCs w:val="28"/>
        </w:rPr>
        <w:t>. Платные медицинские усл</w:t>
      </w:r>
      <w:r w:rsidR="001F046B">
        <w:rPr>
          <w:sz w:val="28"/>
          <w:szCs w:val="28"/>
        </w:rPr>
        <w:t>уги предоставляются по следующему адресу</w:t>
      </w:r>
      <w:r w:rsidR="00C67884">
        <w:rPr>
          <w:sz w:val="28"/>
          <w:szCs w:val="28"/>
        </w:rPr>
        <w:t>:</w:t>
      </w:r>
      <w:r w:rsidR="001F046B">
        <w:rPr>
          <w:sz w:val="28"/>
          <w:szCs w:val="28"/>
        </w:rPr>
        <w:t xml:space="preserve"> </w:t>
      </w:r>
      <w:proofErr w:type="gramStart"/>
      <w:r w:rsidR="001F046B">
        <w:rPr>
          <w:sz w:val="28"/>
          <w:szCs w:val="28"/>
        </w:rPr>
        <w:t>г</w:t>
      </w:r>
      <w:proofErr w:type="gramEnd"/>
      <w:r w:rsidR="001F046B">
        <w:rPr>
          <w:sz w:val="28"/>
          <w:szCs w:val="28"/>
        </w:rPr>
        <w:t>. Калуга, ул. Космонавта Комарова, д. 55.</w:t>
      </w: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1F046B" w:rsidRDefault="001F046B" w:rsidP="001F046B">
      <w:pPr>
        <w:ind w:firstLine="709"/>
        <w:jc w:val="both"/>
        <w:rPr>
          <w:sz w:val="28"/>
          <w:szCs w:val="28"/>
        </w:rPr>
      </w:pPr>
    </w:p>
    <w:p w:rsidR="00BA2D6C" w:rsidRDefault="00BA2D6C">
      <w:pPr>
        <w:ind w:firstLine="709"/>
        <w:jc w:val="both"/>
        <w:rPr>
          <w:sz w:val="28"/>
          <w:szCs w:val="28"/>
        </w:rPr>
      </w:pPr>
    </w:p>
    <w:p w:rsidR="00BA2D6C" w:rsidRDefault="00BA2D6C">
      <w:pPr>
        <w:ind w:firstLine="709"/>
        <w:jc w:val="both"/>
        <w:rPr>
          <w:sz w:val="28"/>
          <w:szCs w:val="28"/>
        </w:rPr>
      </w:pPr>
    </w:p>
    <w:p w:rsidR="00BA2D6C" w:rsidRDefault="00BA2D6C">
      <w:pPr>
        <w:ind w:firstLine="709"/>
        <w:jc w:val="both"/>
        <w:rPr>
          <w:sz w:val="28"/>
          <w:szCs w:val="28"/>
        </w:rPr>
      </w:pPr>
    </w:p>
    <w:p w:rsidR="004103A4" w:rsidRDefault="004103A4">
      <w:pPr>
        <w:ind w:firstLine="709"/>
        <w:jc w:val="both"/>
        <w:rPr>
          <w:sz w:val="28"/>
          <w:szCs w:val="28"/>
        </w:rPr>
      </w:pPr>
    </w:p>
    <w:p w:rsidR="004103A4" w:rsidRDefault="004103A4">
      <w:pPr>
        <w:ind w:firstLine="709"/>
        <w:jc w:val="both"/>
        <w:rPr>
          <w:sz w:val="28"/>
          <w:szCs w:val="28"/>
        </w:rPr>
      </w:pPr>
    </w:p>
    <w:p w:rsidR="004103A4" w:rsidRPr="00BC0685" w:rsidRDefault="004103A4">
      <w:pPr>
        <w:ind w:firstLine="709"/>
        <w:jc w:val="both"/>
        <w:rPr>
          <w:sz w:val="28"/>
          <w:szCs w:val="28"/>
        </w:rPr>
      </w:pPr>
    </w:p>
    <w:p w:rsidR="00770ADB" w:rsidRPr="00BC0685" w:rsidRDefault="00770ADB">
      <w:pPr>
        <w:ind w:firstLine="709"/>
        <w:jc w:val="both"/>
        <w:rPr>
          <w:sz w:val="28"/>
          <w:szCs w:val="28"/>
        </w:rPr>
      </w:pPr>
    </w:p>
    <w:p w:rsidR="00770ADB" w:rsidRPr="00BC0685" w:rsidRDefault="00770ADB">
      <w:pPr>
        <w:ind w:firstLine="709"/>
        <w:jc w:val="both"/>
        <w:rPr>
          <w:sz w:val="28"/>
          <w:szCs w:val="28"/>
        </w:rPr>
      </w:pPr>
    </w:p>
    <w:p w:rsidR="00770ADB" w:rsidRDefault="00770ADB">
      <w:pPr>
        <w:ind w:firstLine="709"/>
        <w:jc w:val="both"/>
        <w:rPr>
          <w:sz w:val="28"/>
          <w:szCs w:val="28"/>
        </w:rPr>
      </w:pPr>
    </w:p>
    <w:p w:rsidR="00D21670" w:rsidRDefault="00D21670">
      <w:pPr>
        <w:ind w:firstLine="709"/>
        <w:jc w:val="both"/>
        <w:rPr>
          <w:sz w:val="28"/>
          <w:szCs w:val="28"/>
        </w:rPr>
      </w:pPr>
    </w:p>
    <w:p w:rsidR="00D21670" w:rsidRDefault="00D21670">
      <w:pPr>
        <w:ind w:firstLine="709"/>
        <w:jc w:val="both"/>
        <w:rPr>
          <w:sz w:val="28"/>
          <w:szCs w:val="28"/>
        </w:rPr>
      </w:pPr>
    </w:p>
    <w:p w:rsidR="00D21670" w:rsidRDefault="00D21670">
      <w:pPr>
        <w:ind w:firstLine="709"/>
        <w:jc w:val="both"/>
        <w:rPr>
          <w:sz w:val="28"/>
          <w:szCs w:val="28"/>
        </w:rPr>
      </w:pPr>
    </w:p>
    <w:p w:rsidR="00D21670" w:rsidRPr="00D21670" w:rsidRDefault="00D21670">
      <w:pPr>
        <w:ind w:firstLine="709"/>
        <w:jc w:val="both"/>
        <w:rPr>
          <w:sz w:val="28"/>
          <w:szCs w:val="28"/>
        </w:rPr>
      </w:pPr>
    </w:p>
    <w:p w:rsidR="00770ADB" w:rsidRPr="00BC0685" w:rsidRDefault="00770ADB">
      <w:pPr>
        <w:ind w:firstLine="709"/>
        <w:jc w:val="both"/>
        <w:rPr>
          <w:sz w:val="28"/>
          <w:szCs w:val="28"/>
        </w:rPr>
      </w:pPr>
    </w:p>
    <w:p w:rsidR="00BA2D6C" w:rsidRDefault="00BA2D6C">
      <w:pPr>
        <w:ind w:firstLine="709"/>
        <w:jc w:val="both"/>
        <w:rPr>
          <w:sz w:val="28"/>
          <w:szCs w:val="28"/>
        </w:rPr>
      </w:pPr>
    </w:p>
    <w:p w:rsidR="00BA2D6C" w:rsidRDefault="00BA2D6C">
      <w:pPr>
        <w:ind w:firstLine="709"/>
        <w:jc w:val="both"/>
        <w:rPr>
          <w:sz w:val="28"/>
          <w:szCs w:val="28"/>
        </w:rPr>
      </w:pPr>
    </w:p>
    <w:p w:rsidR="00BC0685" w:rsidRDefault="00BC0685" w:rsidP="00BC0685">
      <w:pPr>
        <w:rPr>
          <w:sz w:val="28"/>
          <w:szCs w:val="28"/>
        </w:rPr>
      </w:pPr>
    </w:p>
    <w:p w:rsidR="00F26AEF" w:rsidRDefault="00F26AEF" w:rsidP="00BC0685">
      <w:pPr>
        <w:jc w:val="right"/>
        <w:rPr>
          <w:sz w:val="28"/>
          <w:szCs w:val="28"/>
        </w:rPr>
      </w:pPr>
    </w:p>
    <w:p w:rsidR="00F26AEF" w:rsidRDefault="00C67884" w:rsidP="00BC0685">
      <w:pPr>
        <w:jc w:val="right"/>
      </w:pPr>
      <w:r>
        <w:t xml:space="preserve">                                                                                                   </w:t>
      </w:r>
      <w:r w:rsidR="00F26AEF">
        <w:t xml:space="preserve">              </w:t>
      </w:r>
    </w:p>
    <w:p w:rsidR="00EF3F29" w:rsidRDefault="00EF3F29" w:rsidP="008A29E6">
      <w:pPr>
        <w:jc w:val="center"/>
        <w:rPr>
          <w:sz w:val="28"/>
          <w:szCs w:val="28"/>
        </w:rPr>
      </w:pPr>
    </w:p>
    <w:sectPr w:rsidR="00EF3F29" w:rsidSect="004103A4">
      <w:pgSz w:w="11906" w:h="16838"/>
      <w:pgMar w:top="1134" w:right="851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9F" w:rsidRDefault="0050459F">
      <w:r>
        <w:separator/>
      </w:r>
    </w:p>
  </w:endnote>
  <w:endnote w:type="continuationSeparator" w:id="0">
    <w:p w:rsidR="0050459F" w:rsidRDefault="0050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9F" w:rsidRDefault="0050459F">
      <w:r>
        <w:separator/>
      </w:r>
    </w:p>
  </w:footnote>
  <w:footnote w:type="continuationSeparator" w:id="0">
    <w:p w:rsidR="0050459F" w:rsidRDefault="0050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C7FCF"/>
    <w:multiLevelType w:val="multilevel"/>
    <w:tmpl w:val="94AC7F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65" w:hanging="705"/>
      </w:pPr>
    </w:lvl>
    <w:lvl w:ilvl="2">
      <w:start w:val="10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440"/>
      </w:pPr>
    </w:lvl>
  </w:abstractNum>
  <w:abstractNum w:abstractNumId="3">
    <w:nsid w:val="0DD067C1"/>
    <w:multiLevelType w:val="multilevel"/>
    <w:tmpl w:val="C168675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868CD"/>
    <w:multiLevelType w:val="multilevel"/>
    <w:tmpl w:val="14D868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080"/>
      </w:pPr>
      <w:rPr>
        <w:rFonts w:hint="default"/>
      </w:rPr>
    </w:lvl>
  </w:abstractNum>
  <w:abstractNum w:abstractNumId="5">
    <w:nsid w:val="20646AD5"/>
    <w:multiLevelType w:val="singleLevel"/>
    <w:tmpl w:val="20646AD5"/>
    <w:lvl w:ilvl="0">
      <w:start w:val="31"/>
      <w:numFmt w:val="decimal"/>
      <w:suff w:val="space"/>
      <w:lvlText w:val="%1."/>
      <w:lvlJc w:val="left"/>
    </w:lvl>
  </w:abstractNum>
  <w:abstractNum w:abstractNumId="6">
    <w:nsid w:val="20C720D1"/>
    <w:multiLevelType w:val="multilevel"/>
    <w:tmpl w:val="20C720D1"/>
    <w:lvl w:ilvl="0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C49F124"/>
    <w:multiLevelType w:val="singleLevel"/>
    <w:tmpl w:val="2C49F124"/>
    <w:lvl w:ilvl="0">
      <w:start w:val="9"/>
      <w:numFmt w:val="decimal"/>
      <w:suff w:val="space"/>
      <w:lvlText w:val="%1."/>
      <w:lvlJc w:val="left"/>
    </w:lvl>
  </w:abstractNum>
  <w:abstractNum w:abstractNumId="8">
    <w:nsid w:val="3C2E6FDD"/>
    <w:multiLevelType w:val="hybridMultilevel"/>
    <w:tmpl w:val="436847A8"/>
    <w:lvl w:ilvl="0" w:tplc="006A345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5BA8"/>
    <w:multiLevelType w:val="singleLevel"/>
    <w:tmpl w:val="4AF85BA8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F535A"/>
    <w:rsid w:val="00001EF8"/>
    <w:rsid w:val="000071D5"/>
    <w:rsid w:val="000206B6"/>
    <w:rsid w:val="00024065"/>
    <w:rsid w:val="00052DD9"/>
    <w:rsid w:val="00090692"/>
    <w:rsid w:val="00100967"/>
    <w:rsid w:val="001360E2"/>
    <w:rsid w:val="00141C18"/>
    <w:rsid w:val="00191351"/>
    <w:rsid w:val="001B0D68"/>
    <w:rsid w:val="001E0F3A"/>
    <w:rsid w:val="001E7D00"/>
    <w:rsid w:val="001F046B"/>
    <w:rsid w:val="001F0568"/>
    <w:rsid w:val="001F500A"/>
    <w:rsid w:val="00206488"/>
    <w:rsid w:val="002419CC"/>
    <w:rsid w:val="00247BB5"/>
    <w:rsid w:val="0029357E"/>
    <w:rsid w:val="002958D4"/>
    <w:rsid w:val="002A050D"/>
    <w:rsid w:val="002B55DF"/>
    <w:rsid w:val="002B5FDD"/>
    <w:rsid w:val="002B707F"/>
    <w:rsid w:val="002F1ABB"/>
    <w:rsid w:val="00301EA0"/>
    <w:rsid w:val="00322BEF"/>
    <w:rsid w:val="003250A4"/>
    <w:rsid w:val="00342368"/>
    <w:rsid w:val="00347D1B"/>
    <w:rsid w:val="00361343"/>
    <w:rsid w:val="00376A45"/>
    <w:rsid w:val="0039018C"/>
    <w:rsid w:val="003A0477"/>
    <w:rsid w:val="003C216D"/>
    <w:rsid w:val="003D397C"/>
    <w:rsid w:val="004103A4"/>
    <w:rsid w:val="004112B9"/>
    <w:rsid w:val="00415335"/>
    <w:rsid w:val="004208B0"/>
    <w:rsid w:val="00446292"/>
    <w:rsid w:val="00447354"/>
    <w:rsid w:val="004543C1"/>
    <w:rsid w:val="004706FF"/>
    <w:rsid w:val="00494C74"/>
    <w:rsid w:val="004956D1"/>
    <w:rsid w:val="004C0285"/>
    <w:rsid w:val="004C679D"/>
    <w:rsid w:val="004D3218"/>
    <w:rsid w:val="004E3158"/>
    <w:rsid w:val="0050459F"/>
    <w:rsid w:val="0052676F"/>
    <w:rsid w:val="00543A83"/>
    <w:rsid w:val="005808C6"/>
    <w:rsid w:val="005910D1"/>
    <w:rsid w:val="0059111E"/>
    <w:rsid w:val="005C34F5"/>
    <w:rsid w:val="005C6013"/>
    <w:rsid w:val="005D3C34"/>
    <w:rsid w:val="00632C2B"/>
    <w:rsid w:val="00664D53"/>
    <w:rsid w:val="0067138F"/>
    <w:rsid w:val="0067377B"/>
    <w:rsid w:val="00684E54"/>
    <w:rsid w:val="006A51FA"/>
    <w:rsid w:val="006A5C8F"/>
    <w:rsid w:val="006C090B"/>
    <w:rsid w:val="006D7221"/>
    <w:rsid w:val="007007F8"/>
    <w:rsid w:val="007041F6"/>
    <w:rsid w:val="007115DF"/>
    <w:rsid w:val="0071596B"/>
    <w:rsid w:val="00726010"/>
    <w:rsid w:val="00766650"/>
    <w:rsid w:val="00770ADB"/>
    <w:rsid w:val="007739ED"/>
    <w:rsid w:val="00780DB1"/>
    <w:rsid w:val="007925AC"/>
    <w:rsid w:val="007C17A0"/>
    <w:rsid w:val="007E6449"/>
    <w:rsid w:val="007F66FF"/>
    <w:rsid w:val="007F790E"/>
    <w:rsid w:val="008025AB"/>
    <w:rsid w:val="008053A5"/>
    <w:rsid w:val="008226F9"/>
    <w:rsid w:val="00824F43"/>
    <w:rsid w:val="00842773"/>
    <w:rsid w:val="008A115B"/>
    <w:rsid w:val="008A29E6"/>
    <w:rsid w:val="008B3288"/>
    <w:rsid w:val="008C30B3"/>
    <w:rsid w:val="008C404C"/>
    <w:rsid w:val="00925C9A"/>
    <w:rsid w:val="00952E3B"/>
    <w:rsid w:val="0096188A"/>
    <w:rsid w:val="00972463"/>
    <w:rsid w:val="009838DF"/>
    <w:rsid w:val="00996498"/>
    <w:rsid w:val="009B4326"/>
    <w:rsid w:val="009C0A11"/>
    <w:rsid w:val="009D186C"/>
    <w:rsid w:val="009E032D"/>
    <w:rsid w:val="009E6581"/>
    <w:rsid w:val="00A04D24"/>
    <w:rsid w:val="00A121E7"/>
    <w:rsid w:val="00A146BB"/>
    <w:rsid w:val="00A3579E"/>
    <w:rsid w:val="00A50964"/>
    <w:rsid w:val="00A653A2"/>
    <w:rsid w:val="00A95100"/>
    <w:rsid w:val="00AE0CA5"/>
    <w:rsid w:val="00AE30D4"/>
    <w:rsid w:val="00AF18B5"/>
    <w:rsid w:val="00B30C49"/>
    <w:rsid w:val="00B604BB"/>
    <w:rsid w:val="00B60690"/>
    <w:rsid w:val="00B67DE2"/>
    <w:rsid w:val="00B90FE6"/>
    <w:rsid w:val="00BA2D6C"/>
    <w:rsid w:val="00BA4FA4"/>
    <w:rsid w:val="00BA67A7"/>
    <w:rsid w:val="00BB1B14"/>
    <w:rsid w:val="00BB27E3"/>
    <w:rsid w:val="00BC0685"/>
    <w:rsid w:val="00BD42F2"/>
    <w:rsid w:val="00BE0739"/>
    <w:rsid w:val="00BE7DD7"/>
    <w:rsid w:val="00BF0802"/>
    <w:rsid w:val="00C02B9E"/>
    <w:rsid w:val="00C02DCF"/>
    <w:rsid w:val="00C26A9E"/>
    <w:rsid w:val="00C67884"/>
    <w:rsid w:val="00C735B9"/>
    <w:rsid w:val="00C736E5"/>
    <w:rsid w:val="00C91F59"/>
    <w:rsid w:val="00C93631"/>
    <w:rsid w:val="00CB6E9F"/>
    <w:rsid w:val="00CC70A9"/>
    <w:rsid w:val="00CD3747"/>
    <w:rsid w:val="00CE25A1"/>
    <w:rsid w:val="00CE4CAD"/>
    <w:rsid w:val="00CF26C7"/>
    <w:rsid w:val="00CF2FA6"/>
    <w:rsid w:val="00D018BC"/>
    <w:rsid w:val="00D16E57"/>
    <w:rsid w:val="00D17E76"/>
    <w:rsid w:val="00D21670"/>
    <w:rsid w:val="00D21F82"/>
    <w:rsid w:val="00D57E37"/>
    <w:rsid w:val="00D62DA9"/>
    <w:rsid w:val="00D70A27"/>
    <w:rsid w:val="00D9649B"/>
    <w:rsid w:val="00DC4450"/>
    <w:rsid w:val="00E07B16"/>
    <w:rsid w:val="00E11915"/>
    <w:rsid w:val="00E20C01"/>
    <w:rsid w:val="00E2692A"/>
    <w:rsid w:val="00E26DD9"/>
    <w:rsid w:val="00E27B28"/>
    <w:rsid w:val="00E52C44"/>
    <w:rsid w:val="00E56A6A"/>
    <w:rsid w:val="00E863B9"/>
    <w:rsid w:val="00E955D2"/>
    <w:rsid w:val="00ED3EA3"/>
    <w:rsid w:val="00EF3F29"/>
    <w:rsid w:val="00EF4E25"/>
    <w:rsid w:val="00F165F1"/>
    <w:rsid w:val="00F237A6"/>
    <w:rsid w:val="00F26AEF"/>
    <w:rsid w:val="00F442F5"/>
    <w:rsid w:val="00F55EBF"/>
    <w:rsid w:val="00F62105"/>
    <w:rsid w:val="00F83898"/>
    <w:rsid w:val="00F92A0B"/>
    <w:rsid w:val="00F945C5"/>
    <w:rsid w:val="00F969BC"/>
    <w:rsid w:val="00FD410B"/>
    <w:rsid w:val="00FF535A"/>
    <w:rsid w:val="028524A5"/>
    <w:rsid w:val="065C7FAE"/>
    <w:rsid w:val="12263756"/>
    <w:rsid w:val="1EBD5314"/>
    <w:rsid w:val="2BB24AF0"/>
    <w:rsid w:val="34012036"/>
    <w:rsid w:val="360A1345"/>
    <w:rsid w:val="36E4091F"/>
    <w:rsid w:val="38340A8D"/>
    <w:rsid w:val="3A3D142D"/>
    <w:rsid w:val="3D432A1A"/>
    <w:rsid w:val="436B3EC5"/>
    <w:rsid w:val="4AEF5CD0"/>
    <w:rsid w:val="5F72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BA2D6C"/>
    <w:rPr>
      <w:color w:val="0000FF"/>
      <w:u w:val="single"/>
    </w:rPr>
  </w:style>
  <w:style w:type="paragraph" w:styleId="3">
    <w:name w:val="Body Text Indent 3"/>
    <w:basedOn w:val="a"/>
    <w:qFormat/>
    <w:rsid w:val="00BA2D6C"/>
    <w:pPr>
      <w:shd w:val="clear" w:color="auto" w:fill="FFFFFF"/>
      <w:ind w:firstLine="839"/>
      <w:jc w:val="both"/>
    </w:pPr>
    <w:rPr>
      <w:sz w:val="26"/>
    </w:rPr>
  </w:style>
  <w:style w:type="paragraph" w:styleId="a4">
    <w:name w:val="Body Text"/>
    <w:basedOn w:val="a"/>
    <w:qFormat/>
    <w:rsid w:val="00BA2D6C"/>
    <w:pPr>
      <w:spacing w:after="120"/>
    </w:pPr>
  </w:style>
  <w:style w:type="paragraph" w:styleId="a5">
    <w:name w:val="Title"/>
    <w:basedOn w:val="a"/>
    <w:qFormat/>
    <w:rsid w:val="00BA2D6C"/>
    <w:pPr>
      <w:jc w:val="center"/>
    </w:pPr>
  </w:style>
  <w:style w:type="paragraph" w:styleId="a6">
    <w:name w:val="Block Text"/>
    <w:basedOn w:val="a"/>
    <w:qFormat/>
    <w:rsid w:val="00BA2D6C"/>
    <w:pPr>
      <w:shd w:val="clear" w:color="auto" w:fill="FFFFFF"/>
      <w:ind w:left="43" w:right="394" w:firstLine="749"/>
      <w:jc w:val="both"/>
    </w:pPr>
    <w:rPr>
      <w:sz w:val="26"/>
    </w:rPr>
  </w:style>
  <w:style w:type="paragraph" w:styleId="a7">
    <w:name w:val="List Paragraph"/>
    <w:basedOn w:val="a"/>
    <w:qFormat/>
    <w:rsid w:val="00BA2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BA2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 text"/>
    <w:basedOn w:val="a"/>
    <w:qFormat/>
    <w:rsid w:val="00BA2D6C"/>
    <w:pPr>
      <w:widowControl w:val="0"/>
      <w:shd w:val="clear" w:color="auto" w:fill="FFFFFF"/>
      <w:suppressAutoHyphens/>
      <w:spacing w:after="60" w:line="252" w:lineRule="exact"/>
      <w:ind w:hanging="1960"/>
    </w:pPr>
    <w:rPr>
      <w:sz w:val="19"/>
      <w:szCs w:val="19"/>
      <w:lang w:eastAsia="zh-CN"/>
    </w:rPr>
  </w:style>
  <w:style w:type="paragraph" w:customStyle="1" w:styleId="ConsPlusNormal">
    <w:name w:val="ConsPlusNormal"/>
    <w:qFormat/>
    <w:rsid w:val="00BA2D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qFormat/>
    <w:rsid w:val="00BA2D6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qFormat/>
    <w:rsid w:val="00BA2D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qFormat/>
    <w:rsid w:val="00BA2D6C"/>
    <w:rPr>
      <w:rFonts w:ascii="Sylfaen" w:hAnsi="Sylfaen" w:cs="Sylfaen"/>
      <w:sz w:val="22"/>
      <w:szCs w:val="22"/>
    </w:rPr>
  </w:style>
  <w:style w:type="character" w:customStyle="1" w:styleId="FontStyle12">
    <w:name w:val="Font Style12"/>
    <w:rsid w:val="009D186C"/>
    <w:rPr>
      <w:rFonts w:ascii="Arial" w:hAnsi="Arial" w:cs="Arial"/>
      <w:b/>
      <w:bCs/>
      <w:sz w:val="20"/>
      <w:szCs w:val="20"/>
    </w:rPr>
  </w:style>
  <w:style w:type="paragraph" w:styleId="a9">
    <w:name w:val="No Spacing"/>
    <w:uiPriority w:val="1"/>
    <w:qFormat/>
    <w:rsid w:val="009D186C"/>
    <w:rPr>
      <w:rFonts w:eastAsia="Times New Roman"/>
      <w:i/>
      <w:color w:val="000000"/>
    </w:rPr>
  </w:style>
  <w:style w:type="character" w:customStyle="1" w:styleId="FontStyle11">
    <w:name w:val="Font Style11"/>
    <w:rsid w:val="009D186C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1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8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68&amp;date=10.07.2023" TargetMode="External"/><Relationship Id="rId13" Type="http://schemas.openxmlformats.org/officeDocument/2006/relationships/hyperlink" Target="https://login.consultant.ru/link/?req=doc&amp;base=LAW&amp;n=449568&amp;dst=100273&amp;field=134&amp;date=10.07.2023" TargetMode="External"/><Relationship Id="rId18" Type="http://schemas.openxmlformats.org/officeDocument/2006/relationships/hyperlink" Target="https://login.consultant.ru/link/?req=doc&amp;base=LAW&amp;n=433294&amp;dst=100477&amp;field=134&amp;date=10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3294&amp;dst=100185&amp;field=134&amp;date=10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033&amp;dst=105018&amp;field=134&amp;date=10.07.2023" TargetMode="External"/><Relationship Id="rId17" Type="http://schemas.openxmlformats.org/officeDocument/2006/relationships/hyperlink" Target="https://login.consultant.ru/link/?req=doc&amp;base=LAW&amp;n=433294&amp;dst=100060&amp;field=134&amp;date=10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3294&amp;dst=100052&amp;field=134&amp;date=10.07.2023" TargetMode="External"/><Relationship Id="rId20" Type="http://schemas.openxmlformats.org/officeDocument/2006/relationships/hyperlink" Target="https://login.consultant.ru/link/?req=doc&amp;base=LAW&amp;n=410138&amp;dst=100084&amp;field=134&amp;date=10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1711&amp;dst=100068&amp;field=134&amp;date=10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1711&amp;dst=100005&amp;field=134&amp;date=10.07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568&amp;dst=426&amp;field=134&amp;date=10.07.2023" TargetMode="External"/><Relationship Id="rId19" Type="http://schemas.openxmlformats.org/officeDocument/2006/relationships/hyperlink" Target="https://login.consultant.ru/link/?req=doc&amp;base=LAW&amp;n=449568&amp;date=10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294&amp;dst=100008&amp;field=134&amp;date=10.07.2023" TargetMode="External"/><Relationship Id="rId14" Type="http://schemas.openxmlformats.org/officeDocument/2006/relationships/hyperlink" Target="https://login.consultant.ru/link/?req=doc&amp;base=LAW&amp;n=141711&amp;dst=100123&amp;field=134&amp;date=10.07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3C22-29FB-40C1-8688-3104BBF8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user</cp:lastModifiedBy>
  <cp:revision>71</cp:revision>
  <cp:lastPrinted>2024-01-19T07:25:00Z</cp:lastPrinted>
  <dcterms:created xsi:type="dcterms:W3CDTF">2023-07-12T12:54:00Z</dcterms:created>
  <dcterms:modified xsi:type="dcterms:W3CDTF">2024-01-19T11:05:00Z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16A23E4546AB4D40A6D57880DC0FD1B3</vt:lpwstr>
  </property>
</Properties>
</file>